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2E4439" w:rsidRDefault="0028752F" w:rsidP="002E4439">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2E4439" w:rsidRPr="002E4439" w:rsidRDefault="002E4439" w:rsidP="002E4439">
      <w:pPr>
        <w:pStyle w:val="Heading1"/>
        <w:jc w:val="center"/>
        <w:rPr>
          <w:i/>
          <w:iCs/>
          <w:sz w:val="56"/>
        </w:rPr>
      </w:pPr>
      <w:r w:rsidRPr="00C61E80">
        <w:rPr>
          <w:i/>
          <w:iCs/>
          <w:sz w:val="56"/>
        </w:rPr>
        <w:t>СКАНДИНАВИЯ</w:t>
      </w:r>
      <w:r>
        <w:rPr>
          <w:i/>
          <w:iCs/>
          <w:sz w:val="56"/>
        </w:rPr>
        <w:t xml:space="preserve"> II</w:t>
      </w:r>
    </w:p>
    <w:p w:rsidR="002E4439" w:rsidRDefault="002E4439" w:rsidP="002E4439">
      <w:pPr>
        <w:jc w:val="center"/>
        <w:rPr>
          <w:b/>
          <w:bCs/>
          <w:i/>
          <w:iCs/>
        </w:rPr>
      </w:pPr>
      <w:r>
        <w:rPr>
          <w:b/>
          <w:bCs/>
          <w:i/>
          <w:iCs/>
        </w:rPr>
        <w:t>(</w:t>
      </w:r>
      <w:r>
        <w:rPr>
          <w:b/>
          <w:bCs/>
          <w:i/>
          <w:iCs/>
          <w:sz w:val="28"/>
        </w:rPr>
        <w:t>С  БЕРГЕН  И  ФИОРДИТЕ)</w:t>
      </w:r>
    </w:p>
    <w:p w:rsidR="002E4439" w:rsidRPr="00C61E80" w:rsidRDefault="002E4439" w:rsidP="002E4439">
      <w:pPr>
        <w:rPr>
          <w:sz w:val="22"/>
        </w:rPr>
      </w:pPr>
    </w:p>
    <w:p w:rsidR="002E4439" w:rsidRPr="00C61E80" w:rsidRDefault="002E4439" w:rsidP="002E4439">
      <w:pPr>
        <w:jc w:val="center"/>
        <w:rPr>
          <w:bCs/>
          <w:i/>
          <w:sz w:val="20"/>
        </w:rPr>
      </w:pPr>
      <w:r w:rsidRPr="00C61E80">
        <w:rPr>
          <w:b/>
          <w:bCs/>
          <w:i/>
          <w:sz w:val="22"/>
        </w:rPr>
        <w:t xml:space="preserve"> </w:t>
      </w:r>
      <w:r w:rsidRPr="00C61E80">
        <w:rPr>
          <w:bCs/>
          <w:i/>
          <w:sz w:val="20"/>
        </w:rPr>
        <w:t xml:space="preserve">КОПЕНХАГЕН – </w:t>
      </w:r>
      <w:r w:rsidRPr="00BC285D">
        <w:rPr>
          <w:bCs/>
          <w:i/>
          <w:sz w:val="20"/>
        </w:rPr>
        <w:t xml:space="preserve">МАЛМЬО </w:t>
      </w:r>
      <w:r w:rsidRPr="00C61E80">
        <w:rPr>
          <w:bCs/>
          <w:i/>
          <w:sz w:val="20"/>
        </w:rPr>
        <w:t>–</w:t>
      </w:r>
      <w:r w:rsidRPr="00BC285D">
        <w:rPr>
          <w:bCs/>
          <w:i/>
          <w:sz w:val="20"/>
        </w:rPr>
        <w:t xml:space="preserve"> </w:t>
      </w:r>
      <w:r w:rsidRPr="00C61E80">
        <w:rPr>
          <w:bCs/>
          <w:i/>
          <w:sz w:val="20"/>
        </w:rPr>
        <w:t>СТОКХОЛМ – ОСЛО</w:t>
      </w:r>
      <w:r w:rsidRPr="00BC285D">
        <w:rPr>
          <w:bCs/>
          <w:i/>
          <w:sz w:val="20"/>
        </w:rPr>
        <w:t xml:space="preserve"> </w:t>
      </w:r>
      <w:r w:rsidRPr="00C61E80">
        <w:rPr>
          <w:bCs/>
          <w:i/>
          <w:sz w:val="20"/>
        </w:rPr>
        <w:t xml:space="preserve">–  </w:t>
      </w:r>
      <w:r w:rsidRPr="00BC285D">
        <w:rPr>
          <w:bCs/>
          <w:i/>
          <w:sz w:val="20"/>
        </w:rPr>
        <w:t xml:space="preserve">БЕРГЕН </w:t>
      </w:r>
    </w:p>
    <w:p w:rsidR="002E4439" w:rsidRPr="00C61E80" w:rsidRDefault="002E4439" w:rsidP="002E4439">
      <w:pPr>
        <w:jc w:val="center"/>
        <w:rPr>
          <w:bCs/>
          <w:i/>
          <w:sz w:val="20"/>
        </w:rPr>
      </w:pPr>
      <w:r w:rsidRPr="00C61E80">
        <w:rPr>
          <w:bCs/>
          <w:i/>
          <w:sz w:val="20"/>
        </w:rPr>
        <w:t>(</w:t>
      </w:r>
      <w:r w:rsidRPr="00BC285D">
        <w:rPr>
          <w:bCs/>
          <w:i/>
          <w:sz w:val="20"/>
        </w:rPr>
        <w:t xml:space="preserve">С </w:t>
      </w:r>
      <w:r w:rsidRPr="00C61E80">
        <w:rPr>
          <w:bCs/>
          <w:i/>
          <w:sz w:val="20"/>
        </w:rPr>
        <w:t>ПОСЕЩЕНИЕ НА Ф</w:t>
      </w:r>
      <w:r w:rsidRPr="00BC285D">
        <w:rPr>
          <w:bCs/>
          <w:i/>
          <w:sz w:val="20"/>
        </w:rPr>
        <w:t>И</w:t>
      </w:r>
      <w:r w:rsidRPr="00C61E80">
        <w:rPr>
          <w:bCs/>
          <w:i/>
          <w:sz w:val="20"/>
        </w:rPr>
        <w:t xml:space="preserve">ОРДИТЕ И  ГЛЕТЧЕРИТЕ </w:t>
      </w:r>
      <w:r w:rsidRPr="00BC285D">
        <w:rPr>
          <w:bCs/>
          <w:i/>
          <w:sz w:val="20"/>
        </w:rPr>
        <w:t xml:space="preserve"> В  НОРВЕЖКИТЕ  ПЛАНИНИ</w:t>
      </w:r>
      <w:r w:rsidRPr="00C61E80">
        <w:rPr>
          <w:bCs/>
          <w:i/>
          <w:sz w:val="20"/>
        </w:rPr>
        <w:t xml:space="preserve">) </w:t>
      </w:r>
      <w:r w:rsidRPr="00C61E80">
        <w:rPr>
          <w:bCs/>
          <w:i/>
          <w:sz w:val="22"/>
        </w:rPr>
        <w:t xml:space="preserve">     </w:t>
      </w:r>
    </w:p>
    <w:p w:rsidR="002E4439" w:rsidRPr="00C61E80" w:rsidRDefault="002E4439" w:rsidP="002E4439">
      <w:pPr>
        <w:rPr>
          <w:sz w:val="22"/>
        </w:rPr>
      </w:pPr>
    </w:p>
    <w:p w:rsidR="002E4439" w:rsidRPr="00BC285D" w:rsidRDefault="002E4439" w:rsidP="002E4439">
      <w:pPr>
        <w:rPr>
          <w:sz w:val="22"/>
        </w:rPr>
      </w:pPr>
    </w:p>
    <w:p w:rsidR="002E4439" w:rsidRPr="00C61E80" w:rsidRDefault="002E4439" w:rsidP="002E4439">
      <w:pPr>
        <w:tabs>
          <w:tab w:val="left" w:pos="3544"/>
          <w:tab w:val="left" w:pos="4111"/>
        </w:tabs>
        <w:ind w:left="-567"/>
        <w:jc w:val="both"/>
        <w:rPr>
          <w:b/>
          <w:bCs/>
        </w:rPr>
      </w:pPr>
      <w:r>
        <w:rPr>
          <w:bCs/>
          <w:iCs/>
          <w:sz w:val="28"/>
          <w:lang w:val="en-US"/>
        </w:rPr>
        <w:t xml:space="preserve">    </w:t>
      </w:r>
      <w:r>
        <w:rPr>
          <w:bCs/>
          <w:iCs/>
          <w:sz w:val="28"/>
        </w:rPr>
        <w:t>Самолет</w:t>
      </w:r>
      <w:r w:rsidRPr="00C61E80">
        <w:rPr>
          <w:bCs/>
          <w:iCs/>
          <w:sz w:val="28"/>
        </w:rPr>
        <w:t>на екскурзия</w:t>
      </w:r>
      <w:r>
        <w:rPr>
          <w:bCs/>
          <w:iCs/>
          <w:sz w:val="28"/>
        </w:rPr>
        <w:t>:</w:t>
      </w:r>
      <w:r w:rsidRPr="00C61E80">
        <w:rPr>
          <w:bCs/>
          <w:iCs/>
          <w:sz w:val="32"/>
        </w:rPr>
        <w:t xml:space="preserve"> </w:t>
      </w:r>
      <w:r w:rsidRPr="00C61E80">
        <w:rPr>
          <w:bCs/>
          <w:iCs/>
          <w:sz w:val="28"/>
        </w:rPr>
        <w:t>1</w:t>
      </w:r>
      <w:r>
        <w:rPr>
          <w:bCs/>
          <w:iCs/>
          <w:sz w:val="28"/>
        </w:rPr>
        <w:t>1</w:t>
      </w:r>
      <w:r w:rsidRPr="00C61E80">
        <w:rPr>
          <w:bCs/>
          <w:iCs/>
          <w:sz w:val="28"/>
        </w:rPr>
        <w:t xml:space="preserve"> дни</w:t>
      </w:r>
      <w:r>
        <w:rPr>
          <w:bCs/>
          <w:iCs/>
          <w:sz w:val="28"/>
        </w:rPr>
        <w:t xml:space="preserve"> /10 нощ.</w:t>
      </w:r>
      <w:r>
        <w:rPr>
          <w:b/>
          <w:iCs/>
          <w:sz w:val="22"/>
        </w:rPr>
        <w:t xml:space="preserve">      </w:t>
      </w:r>
      <w:r w:rsidRPr="00C61E80">
        <w:rPr>
          <w:b/>
          <w:iCs/>
          <w:sz w:val="22"/>
        </w:rPr>
        <w:t xml:space="preserve">                  </w:t>
      </w:r>
      <w:r w:rsidRPr="00C61E80">
        <w:rPr>
          <w:b/>
          <w:bCs/>
          <w:color w:val="000000"/>
        </w:rPr>
        <w:t>Промоционална  цена</w:t>
      </w:r>
      <w:r w:rsidRPr="00C61E80">
        <w:rPr>
          <w:color w:val="000000"/>
        </w:rPr>
        <w:t>:</w:t>
      </w:r>
      <w:r>
        <w:rPr>
          <w:color w:val="000000"/>
        </w:rPr>
        <w:t xml:space="preserve"> </w:t>
      </w:r>
      <w:r>
        <w:rPr>
          <w:b/>
          <w:lang w:val="en-US"/>
        </w:rPr>
        <w:t xml:space="preserve">4 995 </w:t>
      </w:r>
      <w:r w:rsidRPr="00C61E80">
        <w:rPr>
          <w:b/>
          <w:bCs/>
        </w:rPr>
        <w:t>лв</w:t>
      </w:r>
      <w:r w:rsidRPr="00C61E80">
        <w:rPr>
          <w:bCs/>
        </w:rPr>
        <w:t xml:space="preserve"> </w:t>
      </w:r>
    </w:p>
    <w:p w:rsidR="002E4439" w:rsidRPr="00954FC3" w:rsidRDefault="002E4439" w:rsidP="002E4439">
      <w:pPr>
        <w:tabs>
          <w:tab w:val="left" w:pos="3544"/>
          <w:tab w:val="left" w:pos="4111"/>
        </w:tabs>
        <w:ind w:left="-851"/>
        <w:jc w:val="both"/>
        <w:rPr>
          <w:b/>
          <w:bCs/>
        </w:rPr>
      </w:pPr>
      <w:r w:rsidRPr="00C61E80">
        <w:rPr>
          <w:b/>
          <w:bCs/>
        </w:rPr>
        <w:t xml:space="preserve"> </w:t>
      </w:r>
      <w:r w:rsidRPr="00F723E3">
        <w:rPr>
          <w:b/>
          <w:bCs/>
        </w:rPr>
        <w:t xml:space="preserve">                                                                          </w:t>
      </w:r>
      <w:r w:rsidRPr="00C61E80">
        <w:rPr>
          <w:b/>
          <w:bCs/>
        </w:rPr>
        <w:t xml:space="preserve">      </w:t>
      </w:r>
      <w:r w:rsidRPr="00F723E3">
        <w:rPr>
          <w:b/>
          <w:bCs/>
        </w:rPr>
        <w:t xml:space="preserve"> </w:t>
      </w:r>
      <w:r w:rsidRPr="00C61E80">
        <w:rPr>
          <w:b/>
          <w:bCs/>
        </w:rPr>
        <w:t xml:space="preserve">                          </w:t>
      </w:r>
      <w:r>
        <w:rPr>
          <w:b/>
          <w:bCs/>
        </w:rPr>
        <w:t xml:space="preserve">  </w:t>
      </w:r>
      <w:r>
        <w:rPr>
          <w:b/>
          <w:bCs/>
          <w:lang w:val="en-US"/>
        </w:rPr>
        <w:t xml:space="preserve">   </w:t>
      </w:r>
      <w:r w:rsidRPr="00954FC3">
        <w:rPr>
          <w:b/>
          <w:bCs/>
        </w:rPr>
        <w:t xml:space="preserve">Стандартна цена: </w:t>
      </w:r>
      <w:r w:rsidRPr="00F723E3">
        <w:rPr>
          <w:b/>
          <w:bCs/>
        </w:rPr>
        <w:t xml:space="preserve"> </w:t>
      </w:r>
      <w:r>
        <w:rPr>
          <w:b/>
          <w:bCs/>
          <w:lang w:val="en-US"/>
        </w:rPr>
        <w:t>5 095</w:t>
      </w:r>
      <w:r>
        <w:rPr>
          <w:b/>
          <w:bCs/>
        </w:rPr>
        <w:t xml:space="preserve"> </w:t>
      </w:r>
      <w:r w:rsidRPr="00954FC3">
        <w:rPr>
          <w:b/>
          <w:bCs/>
        </w:rPr>
        <w:t>лв</w:t>
      </w:r>
    </w:p>
    <w:p w:rsidR="002E4439" w:rsidRPr="00954FC3" w:rsidRDefault="002E4439" w:rsidP="002E4439">
      <w:pPr>
        <w:tabs>
          <w:tab w:val="left" w:pos="3544"/>
          <w:tab w:val="left" w:pos="4111"/>
        </w:tabs>
        <w:ind w:left="-426" w:right="-285"/>
        <w:jc w:val="both"/>
        <w:rPr>
          <w:bCs/>
        </w:rPr>
      </w:pPr>
      <w:r w:rsidRPr="00F723E3">
        <w:rPr>
          <w:bCs/>
        </w:rPr>
        <w:t xml:space="preserve">                                                                                      </w:t>
      </w:r>
      <w:r w:rsidRPr="00954FC3">
        <w:rPr>
          <w:bCs/>
        </w:rPr>
        <w:t xml:space="preserve">                          </w:t>
      </w:r>
      <w:r w:rsidRPr="00F723E3">
        <w:rPr>
          <w:bCs/>
        </w:rPr>
        <w:t xml:space="preserve">   </w:t>
      </w:r>
      <w:r>
        <w:rPr>
          <w:bCs/>
        </w:rPr>
        <w:t xml:space="preserve">   </w:t>
      </w:r>
      <w:r w:rsidRPr="00954FC3">
        <w:rPr>
          <w:bCs/>
        </w:rPr>
        <w:t xml:space="preserve"> </w:t>
      </w:r>
      <w:r w:rsidRPr="00F723E3">
        <w:rPr>
          <w:bCs/>
        </w:rPr>
        <w:t>/с  вкл</w:t>
      </w:r>
      <w:r w:rsidRPr="00954FC3">
        <w:rPr>
          <w:bCs/>
        </w:rPr>
        <w:t>.</w:t>
      </w:r>
      <w:r w:rsidRPr="00F723E3">
        <w:rPr>
          <w:bCs/>
        </w:rPr>
        <w:t xml:space="preserve"> лет.такси</w:t>
      </w:r>
      <w:r w:rsidRPr="00954FC3">
        <w:rPr>
          <w:bCs/>
        </w:rPr>
        <w:t>/</w:t>
      </w:r>
    </w:p>
    <w:p w:rsidR="002E4439" w:rsidRPr="00954FC3" w:rsidRDefault="002E4439" w:rsidP="002E4439">
      <w:pPr>
        <w:tabs>
          <w:tab w:val="left" w:pos="3544"/>
          <w:tab w:val="left" w:pos="4111"/>
        </w:tabs>
        <w:ind w:left="-426" w:right="-285"/>
        <w:jc w:val="both"/>
        <w:rPr>
          <w:bCs/>
        </w:rPr>
      </w:pPr>
    </w:p>
    <w:p w:rsidR="002E4439" w:rsidRPr="00E80179" w:rsidRDefault="002E4439" w:rsidP="002E4439">
      <w:pPr>
        <w:tabs>
          <w:tab w:val="left" w:pos="3544"/>
          <w:tab w:val="left" w:pos="4111"/>
        </w:tabs>
        <w:ind w:left="-66" w:right="-285"/>
        <w:rPr>
          <w:rFonts w:ascii="Tahoma" w:hAnsi="Tahoma" w:cs="Tahoma"/>
          <w:b/>
          <w:bCs/>
          <w:i/>
        </w:rPr>
      </w:pPr>
      <w:r>
        <w:rPr>
          <w:b/>
          <w:i/>
        </w:rPr>
        <w:t xml:space="preserve">*Промоционалната цена </w:t>
      </w:r>
      <w:r>
        <w:rPr>
          <w:b/>
          <w:i/>
          <w:lang w:val="en-US"/>
        </w:rPr>
        <w:t>4</w:t>
      </w:r>
      <w:r w:rsidRPr="00954FC3">
        <w:rPr>
          <w:b/>
          <w:i/>
        </w:rPr>
        <w:t xml:space="preserve"> </w:t>
      </w:r>
      <w:r>
        <w:rPr>
          <w:b/>
          <w:i/>
          <w:lang w:val="en-US"/>
        </w:rPr>
        <w:t>995</w:t>
      </w:r>
      <w:r w:rsidRPr="00C966F5">
        <w:rPr>
          <w:b/>
          <w:i/>
        </w:rPr>
        <w:t xml:space="preserve"> </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2E4439" w:rsidRDefault="002E4439" w:rsidP="002E4439">
      <w:pPr>
        <w:tabs>
          <w:tab w:val="left" w:pos="3544"/>
          <w:tab w:val="left" w:pos="4111"/>
        </w:tabs>
        <w:ind w:left="-426" w:right="-285"/>
        <w:rPr>
          <w:b/>
          <w:i/>
        </w:rPr>
      </w:pPr>
      <w:r w:rsidRPr="00E80179">
        <w:rPr>
          <w:b/>
          <w:i/>
        </w:rPr>
        <w:t xml:space="preserve">      Стандартната цена </w:t>
      </w:r>
      <w:r>
        <w:rPr>
          <w:b/>
          <w:i/>
          <w:lang w:val="en-US"/>
        </w:rPr>
        <w:t>5 095</w:t>
      </w:r>
      <w:r w:rsidRPr="00E80179">
        <w:rPr>
          <w:b/>
          <w:i/>
        </w:rPr>
        <w:t xml:space="preserve"> лв е валидна при записва</w:t>
      </w:r>
      <w:r>
        <w:rPr>
          <w:b/>
          <w:i/>
        </w:rPr>
        <w:t>не и депозиране в срок по малък</w:t>
      </w:r>
    </w:p>
    <w:p w:rsidR="002E4439" w:rsidRPr="00954FC3" w:rsidRDefault="002E4439" w:rsidP="002E4439">
      <w:pPr>
        <w:tabs>
          <w:tab w:val="left" w:pos="3544"/>
          <w:tab w:val="left" w:pos="4111"/>
        </w:tabs>
        <w:ind w:left="-426" w:right="-285"/>
        <w:jc w:val="both"/>
        <w:rPr>
          <w:b/>
          <w:bCs/>
        </w:rPr>
      </w:pPr>
      <w:r w:rsidRPr="00B86E5E">
        <w:rPr>
          <w:b/>
          <w:i/>
        </w:rPr>
        <w:t xml:space="preserve">     </w:t>
      </w:r>
      <w:r>
        <w:rPr>
          <w:b/>
          <w:i/>
        </w:rPr>
        <w:t xml:space="preserve"> о</w:t>
      </w:r>
      <w:r w:rsidRPr="00E80179">
        <w:rPr>
          <w:b/>
          <w:i/>
        </w:rPr>
        <w:t>т</w:t>
      </w:r>
      <w:r>
        <w:rPr>
          <w:b/>
          <w:i/>
        </w:rPr>
        <w:t xml:space="preserve"> </w:t>
      </w:r>
      <w:r w:rsidRPr="004425B7">
        <w:rPr>
          <w:b/>
          <w:i/>
        </w:rPr>
        <w:t xml:space="preserve"> </w:t>
      </w:r>
      <w:r w:rsidRPr="00E80179">
        <w:rPr>
          <w:b/>
          <w:i/>
        </w:rPr>
        <w:t>6 месеца.</w:t>
      </w:r>
      <w:r>
        <w:rPr>
          <w:color w:val="000000"/>
          <w:sz w:val="20"/>
          <w:szCs w:val="20"/>
        </w:rPr>
        <w:t xml:space="preserve">          </w:t>
      </w:r>
    </w:p>
    <w:p w:rsidR="002E4439" w:rsidRPr="005130A6" w:rsidRDefault="002E4439" w:rsidP="002E4439">
      <w:pPr>
        <w:rPr>
          <w:sz w:val="22"/>
          <w:szCs w:val="22"/>
        </w:rPr>
      </w:pPr>
      <w:r w:rsidRPr="00954FC3">
        <w:rPr>
          <w:sz w:val="22"/>
          <w:szCs w:val="22"/>
        </w:rPr>
        <w:t xml:space="preserve">     </w:t>
      </w:r>
    </w:p>
    <w:p w:rsidR="002E4439" w:rsidRPr="00BD7145" w:rsidRDefault="002E4439" w:rsidP="002E4439">
      <w:pPr>
        <w:rPr>
          <w:bCs/>
          <w:iCs/>
          <w:sz w:val="20"/>
          <w:szCs w:val="20"/>
        </w:rPr>
      </w:pPr>
    </w:p>
    <w:p w:rsidR="002E4439" w:rsidRPr="00DE7F3A" w:rsidRDefault="002E4439" w:rsidP="002E4439">
      <w:pPr>
        <w:tabs>
          <w:tab w:val="left" w:pos="4860"/>
        </w:tabs>
        <w:rPr>
          <w:b/>
        </w:rPr>
      </w:pPr>
      <w:r>
        <w:rPr>
          <w:b/>
        </w:rPr>
        <w:t>1 ДЕН</w:t>
      </w:r>
      <w:r>
        <w:t xml:space="preserve"> </w:t>
      </w:r>
      <w:r w:rsidRPr="0075780E">
        <w:rPr>
          <w:b/>
        </w:rPr>
        <w:t>–</w:t>
      </w:r>
      <w:r w:rsidRPr="00BD7145">
        <w:rPr>
          <w:b/>
        </w:rPr>
        <w:t xml:space="preserve"> </w:t>
      </w:r>
      <w:r>
        <w:rPr>
          <w:b/>
          <w:lang w:val="en-US"/>
        </w:rPr>
        <w:t>19</w:t>
      </w:r>
      <w:r w:rsidRPr="00A63A3A">
        <w:rPr>
          <w:b/>
        </w:rPr>
        <w:t>.07.202</w:t>
      </w:r>
      <w:r>
        <w:rPr>
          <w:b/>
          <w:lang w:val="en-US"/>
        </w:rPr>
        <w:t>4</w:t>
      </w:r>
      <w:r w:rsidRPr="00A63A3A">
        <w:rPr>
          <w:b/>
        </w:rPr>
        <w:t xml:space="preserve"> </w:t>
      </w:r>
      <w:r w:rsidRPr="00BD7145">
        <w:rPr>
          <w:b/>
        </w:rPr>
        <w:t xml:space="preserve"> </w:t>
      </w:r>
      <w:r>
        <w:t xml:space="preserve">Среща в </w:t>
      </w:r>
      <w:r w:rsidRPr="00DE7F3A">
        <w:rPr>
          <w:b/>
        </w:rPr>
        <w:t>10.45 ч</w:t>
      </w:r>
      <w:r>
        <w:t xml:space="preserve">. на летище София, Терминал 2. </w:t>
      </w:r>
      <w:r w:rsidR="00DE7F3A">
        <w:t>з</w:t>
      </w:r>
      <w:r w:rsidR="00DE7F3A" w:rsidRPr="00DE7F3A">
        <w:rPr>
          <w:bCs/>
        </w:rPr>
        <w:t xml:space="preserve">а </w:t>
      </w:r>
      <w:r w:rsidRPr="00DE7F3A">
        <w:rPr>
          <w:lang w:val="be-BY"/>
        </w:rPr>
        <w:t>полет София –</w:t>
      </w:r>
      <w:r w:rsidRPr="00DE7F3A">
        <w:t xml:space="preserve"> Виена с </w:t>
      </w:r>
      <w:r w:rsidRPr="00DE7F3A">
        <w:rPr>
          <w:i/>
        </w:rPr>
        <w:t>Austrian Airlines.</w:t>
      </w:r>
      <w:r w:rsidRPr="00DE7F3A">
        <w:t xml:space="preserve"> </w:t>
      </w:r>
      <w:r w:rsidRPr="00DE7F3A">
        <w:rPr>
          <w:lang w:val="be-BY"/>
        </w:rPr>
        <w:t xml:space="preserve">Пристигане във Виена </w:t>
      </w:r>
      <w:r w:rsidRPr="00DE7F3A">
        <w:t xml:space="preserve"> </w:t>
      </w:r>
      <w:r w:rsidR="00DE7F3A">
        <w:t>следва</w:t>
      </w:r>
      <w:r w:rsidRPr="00DE7F3A">
        <w:t xml:space="preserve"> полет Виена – Копенхаген. Пристигане в Копенхаген Трансфер до хотела</w:t>
      </w:r>
      <w:r w:rsidRPr="00DE7F3A">
        <w:rPr>
          <w:b/>
        </w:rPr>
        <w:t xml:space="preserve"> </w:t>
      </w:r>
      <w:r w:rsidRPr="00DE7F3A">
        <w:t>и н</w:t>
      </w:r>
      <w:r w:rsidRPr="00DE7F3A">
        <w:rPr>
          <w:lang w:val="be-BY"/>
        </w:rPr>
        <w:t>астаняване</w:t>
      </w:r>
      <w:r w:rsidRPr="00DE7F3A">
        <w:t>. Нощувка в Копенхаген</w:t>
      </w:r>
      <w:r w:rsidRPr="00DE7F3A">
        <w:rPr>
          <w:b/>
        </w:rPr>
        <w:t>.</w:t>
      </w:r>
    </w:p>
    <w:p w:rsidR="002E4439" w:rsidRPr="00DE7F3A" w:rsidRDefault="002E4439" w:rsidP="002E4439">
      <w:pPr>
        <w:tabs>
          <w:tab w:val="left" w:pos="4860"/>
        </w:tabs>
        <w:jc w:val="both"/>
        <w:rPr>
          <w:b/>
        </w:rPr>
      </w:pPr>
    </w:p>
    <w:p w:rsidR="002E4439" w:rsidRPr="00DE7F3A" w:rsidRDefault="002E4439" w:rsidP="002E4439">
      <w:pPr>
        <w:jc w:val="both"/>
      </w:pPr>
      <w:r>
        <w:rPr>
          <w:b/>
        </w:rPr>
        <w:t>2 ДЕН</w:t>
      </w:r>
      <w:r>
        <w:t xml:space="preserve"> </w:t>
      </w:r>
      <w:r w:rsidRPr="0075780E">
        <w:rPr>
          <w:b/>
        </w:rPr>
        <w:t>–</w:t>
      </w:r>
      <w:r w:rsidRPr="00C61E80">
        <w:rPr>
          <w:b/>
        </w:rPr>
        <w:t xml:space="preserve"> </w:t>
      </w:r>
      <w:r>
        <w:rPr>
          <w:b/>
          <w:lang w:val="en-US"/>
        </w:rPr>
        <w:t>20.07.2024</w:t>
      </w:r>
      <w:r>
        <w:t xml:space="preserve"> </w:t>
      </w:r>
      <w:r w:rsidRPr="00DE7F3A">
        <w:t>Закуска. Туристическа обиколка на Копенхаген, като този ден имате възможност да се запознаете с: кралския дворец Розенборг със Съкровищницата; двореца Амалиенборг и смяната на караула пред него; Мраморната църква; фонтана “Гефион”, посветен на майка Дания; фигурата на Малката Русалка – символ на града; площада на Кметството и др. След обяд, по желание - разходка с корабче по каналите на Копенхаген</w:t>
      </w:r>
      <w:r w:rsidR="00DE7F3A">
        <w:rPr>
          <w:i/>
        </w:rPr>
        <w:t>*</w:t>
      </w:r>
      <w:r w:rsidRPr="00DE7F3A">
        <w:rPr>
          <w:i/>
        </w:rPr>
        <w:t xml:space="preserve">. </w:t>
      </w:r>
      <w:r w:rsidRPr="00DE7F3A">
        <w:t>Свободно време с възможност за разходка по пешеходната зона на стария град - “Сторгет”</w:t>
      </w:r>
      <w:r w:rsidRPr="00DE7F3A">
        <w:rPr>
          <w:bCs/>
        </w:rPr>
        <w:t xml:space="preserve">. </w:t>
      </w:r>
      <w:r w:rsidRPr="00DE7F3A">
        <w:rPr>
          <w:lang w:val="be-BY"/>
        </w:rPr>
        <w:t xml:space="preserve">Вечерта, по желание - </w:t>
      </w:r>
      <w:r w:rsidRPr="00DE7F3A">
        <w:t>п</w:t>
      </w:r>
      <w:r w:rsidRPr="00DE7F3A">
        <w:rPr>
          <w:lang w:val="be-BY"/>
        </w:rPr>
        <w:t xml:space="preserve">осещение </w:t>
      </w:r>
      <w:r w:rsidRPr="00DE7F3A">
        <w:t xml:space="preserve">на </w:t>
      </w:r>
      <w:r w:rsidRPr="00DE7F3A">
        <w:rPr>
          <w:lang w:val="be-BY"/>
        </w:rPr>
        <w:t xml:space="preserve">Увеселителния парк </w:t>
      </w:r>
      <w:r w:rsidRPr="00DE7F3A">
        <w:t>“</w:t>
      </w:r>
      <w:r w:rsidRPr="00DE7F3A">
        <w:rPr>
          <w:lang w:val="be-BY"/>
        </w:rPr>
        <w:t>Тиволи”</w:t>
      </w:r>
      <w:r w:rsidR="00DE7F3A">
        <w:rPr>
          <w:lang w:val="be-BY"/>
        </w:rPr>
        <w:t>*.</w:t>
      </w:r>
      <w:r w:rsidRPr="00DE7F3A">
        <w:t xml:space="preserve"> Нощувка в Копенхаген.</w:t>
      </w:r>
    </w:p>
    <w:p w:rsidR="002E4439" w:rsidRPr="00E77D59" w:rsidRDefault="002E4439" w:rsidP="002E4439">
      <w:pPr>
        <w:jc w:val="both"/>
      </w:pPr>
    </w:p>
    <w:p w:rsidR="002E4439" w:rsidRPr="00DE7F3A" w:rsidRDefault="002E4439" w:rsidP="002E4439">
      <w:pPr>
        <w:jc w:val="both"/>
        <w:rPr>
          <w:sz w:val="20"/>
          <w:szCs w:val="20"/>
        </w:rPr>
      </w:pPr>
      <w:r>
        <w:rPr>
          <w:b/>
        </w:rPr>
        <w:t xml:space="preserve">3 </w:t>
      </w:r>
      <w:r w:rsidRPr="0075780E">
        <w:rPr>
          <w:b/>
        </w:rPr>
        <w:t>ДЕН –</w:t>
      </w:r>
      <w:r>
        <w:rPr>
          <w:b/>
        </w:rPr>
        <w:t xml:space="preserve"> </w:t>
      </w:r>
      <w:r>
        <w:rPr>
          <w:b/>
          <w:lang w:val="en-US"/>
        </w:rPr>
        <w:t xml:space="preserve">21.07.2024 </w:t>
      </w:r>
      <w:r w:rsidRPr="00DE7F3A">
        <w:t xml:space="preserve">Закуска. Тръгване за Малмьо, Швеция, </w:t>
      </w:r>
      <w:r w:rsidRPr="00DE7F3A">
        <w:rPr>
          <w:bCs/>
        </w:rPr>
        <w:t>като минаваме през</w:t>
      </w:r>
      <w:r w:rsidRPr="00DE7F3A">
        <w:t xml:space="preserve"> най-новия мост, </w:t>
      </w:r>
      <w:r w:rsidRPr="00DE7F3A">
        <w:rPr>
          <w:bCs/>
        </w:rPr>
        <w:t xml:space="preserve">свързващ </w:t>
      </w:r>
      <w:r w:rsidRPr="00DE7F3A">
        <w:t xml:space="preserve">Дания и Швеция. Следва, за около 2 часа разглеждане на централната част на града, наречен </w:t>
      </w:r>
      <w:r w:rsidRPr="00DE7F3A">
        <w:rPr>
          <w:bCs/>
        </w:rPr>
        <w:t>“перлата на Швеция“</w:t>
      </w:r>
      <w:r w:rsidRPr="00DE7F3A">
        <w:t xml:space="preserve"> – </w:t>
      </w:r>
      <w:r w:rsidRPr="00DE7F3A">
        <w:rPr>
          <w:bCs/>
        </w:rPr>
        <w:t>централния площад със сградата на Кметството и на най-старата аптека в града, малкия площад “Лила Торг”, катедралата “Св. Петър”</w:t>
      </w:r>
      <w:r w:rsidRPr="00DE7F3A">
        <w:t xml:space="preserve">. </w:t>
      </w:r>
      <w:r w:rsidRPr="00DE7F3A">
        <w:rPr>
          <w:color w:val="000000"/>
        </w:rPr>
        <w:t xml:space="preserve">Главната забележителност без съмнение е “Малмьохус”, старият градски замък, в който се помещават редица музеи. През 16 в. централният площад “Стортогет” е бил най-големият </w:t>
      </w:r>
      <w:r w:rsidRPr="00DE7F3A">
        <w:rPr>
          <w:color w:val="000000"/>
        </w:rPr>
        <w:lastRenderedPageBreak/>
        <w:t>търговски пазар в Скандинавия и дори днес той е внушителен със статуята на крал Карл X Густав, Кметството, Резиденцията и хотел Крамер. Зад площада се намира църквата “Свети Петър”от 13 в. в готически стил.</w:t>
      </w:r>
      <w:r w:rsidRPr="00DE7F3A">
        <w:rPr>
          <w:sz w:val="20"/>
          <w:szCs w:val="20"/>
        </w:rPr>
        <w:t xml:space="preserve"> </w:t>
      </w:r>
      <w:r w:rsidRPr="00DE7F3A">
        <w:t xml:space="preserve">Около половин час - свободно време. Пътуване към </w:t>
      </w:r>
      <w:r w:rsidRPr="00DE7F3A">
        <w:rPr>
          <w:bCs/>
        </w:rPr>
        <w:t>Стокхолм</w:t>
      </w:r>
      <w:r w:rsidRPr="00DE7F3A">
        <w:t xml:space="preserve">. По пътя се минава покрай второто по големина езеро в </w:t>
      </w:r>
      <w:r w:rsidRPr="00DE7F3A">
        <w:rPr>
          <w:bCs/>
        </w:rPr>
        <w:t>Швеция</w:t>
      </w:r>
      <w:r w:rsidRPr="00DE7F3A">
        <w:t xml:space="preserve"> - Ветерн. След това ще спрем в очаровтелното грдче Грена, разположено на източния бряг на езерото Ветерн. Свободно време за разходка. Отпътуване за Стокхолм, пристигане в Стокхолм вечерта. Настаняване в хотел в района на Стокхолм. Нощувка.</w:t>
      </w:r>
    </w:p>
    <w:p w:rsidR="002E4439" w:rsidRPr="00DE7F3A" w:rsidRDefault="002E4439" w:rsidP="002E4439">
      <w:pPr>
        <w:jc w:val="both"/>
      </w:pPr>
    </w:p>
    <w:p w:rsidR="002E4439" w:rsidRPr="00C61E80" w:rsidRDefault="002E4439" w:rsidP="002E4439">
      <w:pPr>
        <w:jc w:val="both"/>
      </w:pPr>
      <w:r>
        <w:rPr>
          <w:b/>
        </w:rPr>
        <w:t>4 ДЕН</w:t>
      </w:r>
      <w:r>
        <w:t xml:space="preserve"> </w:t>
      </w:r>
      <w:r w:rsidRPr="0075780E">
        <w:rPr>
          <w:b/>
        </w:rPr>
        <w:t xml:space="preserve">– </w:t>
      </w:r>
      <w:r>
        <w:rPr>
          <w:b/>
          <w:lang w:val="en-US"/>
        </w:rPr>
        <w:t>22</w:t>
      </w:r>
      <w:r w:rsidRPr="00A63A3A">
        <w:rPr>
          <w:b/>
        </w:rPr>
        <w:t>.07.</w:t>
      </w:r>
      <w:r>
        <w:rPr>
          <w:b/>
          <w:lang w:val="en-US"/>
        </w:rPr>
        <w:t>2024</w:t>
      </w:r>
      <w:r w:rsidRPr="0073465F">
        <w:rPr>
          <w:b/>
        </w:rPr>
        <w:t xml:space="preserve"> </w:t>
      </w:r>
      <w:r w:rsidRPr="00DE7F3A">
        <w:t xml:space="preserve">Закуска. Туристическа </w:t>
      </w:r>
      <w:r w:rsidRPr="00DE7F3A">
        <w:rPr>
          <w:bCs/>
        </w:rPr>
        <w:t>обиколка на</w:t>
      </w:r>
      <w:r w:rsidRPr="00DE7F3A">
        <w:t xml:space="preserve"> Стокхолм, наречен </w:t>
      </w:r>
      <w:r w:rsidRPr="00DE7F3A">
        <w:rPr>
          <w:bCs/>
        </w:rPr>
        <w:t>“Северната Венеция”</w:t>
      </w:r>
      <w:r w:rsidRPr="00DE7F3A">
        <w:t>. По време на обиколката имате възможност да видите Кралския дворец със смяната на караула; Кметството със "Златната зала", където всяка година се провежда бала по връчването на Нобеловите награди; Катедралата; музея "Ваза"; стария град “Гамла стан” и др. Около 17.00 ч., по желание -</w:t>
      </w:r>
      <w:r w:rsidRPr="00DE7F3A">
        <w:rPr>
          <w:i/>
        </w:rPr>
        <w:t xml:space="preserve"> </w:t>
      </w:r>
      <w:r w:rsidRPr="00DE7F3A">
        <w:t>разходка с корабче по каналите на града</w:t>
      </w:r>
      <w:r w:rsidR="00DE7F3A">
        <w:rPr>
          <w:i/>
        </w:rPr>
        <w:t>*</w:t>
      </w:r>
      <w:r w:rsidRPr="00DE7F3A">
        <w:rPr>
          <w:i/>
        </w:rPr>
        <w:t>.</w:t>
      </w:r>
      <w:r w:rsidRPr="00DE7F3A">
        <w:t xml:space="preserve"> Свободно време. Нощувка в района на Стокхолм.</w:t>
      </w:r>
    </w:p>
    <w:p w:rsidR="002E4439" w:rsidRPr="00C61E80" w:rsidRDefault="002E4439" w:rsidP="002E4439">
      <w:pPr>
        <w:jc w:val="both"/>
      </w:pPr>
    </w:p>
    <w:p w:rsidR="002E4439" w:rsidRPr="00C61E80" w:rsidRDefault="002E4439" w:rsidP="002E4439">
      <w:pPr>
        <w:jc w:val="both"/>
      </w:pPr>
      <w:r>
        <w:rPr>
          <w:b/>
        </w:rPr>
        <w:t xml:space="preserve">5 </w:t>
      </w:r>
      <w:r w:rsidRPr="0075780E">
        <w:rPr>
          <w:b/>
        </w:rPr>
        <w:t>ДЕН –</w:t>
      </w:r>
      <w:r w:rsidRPr="003B6FB8">
        <w:rPr>
          <w:b/>
        </w:rPr>
        <w:t xml:space="preserve"> </w:t>
      </w:r>
      <w:r>
        <w:rPr>
          <w:b/>
          <w:lang w:val="en-US"/>
        </w:rPr>
        <w:t>23</w:t>
      </w:r>
      <w:r w:rsidRPr="00A63A3A">
        <w:rPr>
          <w:b/>
        </w:rPr>
        <w:t>.07.</w:t>
      </w:r>
      <w:r>
        <w:rPr>
          <w:b/>
          <w:lang w:val="en-US"/>
        </w:rPr>
        <w:t>2024</w:t>
      </w:r>
      <w:r w:rsidRPr="00C61E80">
        <w:rPr>
          <w:b/>
        </w:rPr>
        <w:t xml:space="preserve"> </w:t>
      </w:r>
      <w:r w:rsidRPr="00DE7F3A">
        <w:t>Закуска. Свободно време с възможност за посещение на етнографския музей на открито  “Скансен”. Около обяд се тръгва  за  Осло, Норвегия. Около 20.00 ч. - пристигане в Осло. Настаняване в хотел. Свободно време. Нощувка в Осло</w:t>
      </w:r>
      <w:r w:rsidRPr="000D5500">
        <w:rPr>
          <w:b/>
        </w:rPr>
        <w:t>.</w:t>
      </w:r>
    </w:p>
    <w:p w:rsidR="002E4439" w:rsidRPr="00C61E80" w:rsidRDefault="002E4439" w:rsidP="002E4439">
      <w:pPr>
        <w:jc w:val="both"/>
      </w:pPr>
    </w:p>
    <w:p w:rsidR="002E4439" w:rsidRPr="00DE7F3A" w:rsidRDefault="002E4439" w:rsidP="002E4439">
      <w:r w:rsidRPr="00C61E80">
        <w:rPr>
          <w:b/>
        </w:rPr>
        <w:t>6</w:t>
      </w:r>
      <w:r>
        <w:rPr>
          <w:b/>
        </w:rPr>
        <w:t xml:space="preserve"> </w:t>
      </w:r>
      <w:r w:rsidRPr="00C61E80">
        <w:rPr>
          <w:b/>
        </w:rPr>
        <w:t>ДЕН</w:t>
      </w:r>
      <w:r>
        <w:rPr>
          <w:b/>
          <w:lang w:val="be-BY"/>
        </w:rPr>
        <w:t xml:space="preserve"> </w:t>
      </w:r>
      <w:r>
        <w:rPr>
          <w:b/>
        </w:rPr>
        <w:t>–</w:t>
      </w:r>
      <w:r w:rsidRPr="00A63A3A">
        <w:rPr>
          <w:b/>
        </w:rPr>
        <w:t xml:space="preserve"> </w:t>
      </w:r>
      <w:r>
        <w:rPr>
          <w:b/>
          <w:lang w:val="en-US"/>
        </w:rPr>
        <w:t>24.07.2024</w:t>
      </w:r>
      <w:r w:rsidRPr="00A63A3A">
        <w:rPr>
          <w:b/>
        </w:rPr>
        <w:t xml:space="preserve"> </w:t>
      </w:r>
      <w:r w:rsidRPr="00DE7F3A">
        <w:t>Закуска. Туристическа обиколка на Осло, с посещение на известния парк „Вигеланд”, Музея на викингите, музея “Фрам” и музея “Кон Тики”. Свободно време в центъра на града с възможност за разглеждане на катедралата и на най представителните сгради отвън - крепостта Акерхус, парламентът</w:t>
      </w:r>
      <w:r w:rsidRPr="00C61E80">
        <w:rPr>
          <w:b/>
        </w:rPr>
        <w:t xml:space="preserve">, </w:t>
      </w:r>
      <w:r w:rsidRPr="00DE7F3A">
        <w:t>кметството, кралският дворец. Свободно време. Нощувка в Осло.</w:t>
      </w:r>
    </w:p>
    <w:p w:rsidR="002E4439" w:rsidRPr="00C61E80" w:rsidRDefault="002E4439" w:rsidP="002E4439">
      <w:pPr>
        <w:jc w:val="both"/>
        <w:rPr>
          <w:b/>
        </w:rPr>
      </w:pPr>
    </w:p>
    <w:p w:rsidR="002E4439" w:rsidRPr="00DE7F3A" w:rsidRDefault="002E4439" w:rsidP="002E4439">
      <w:r>
        <w:rPr>
          <w:b/>
        </w:rPr>
        <w:t>7 ДЕН</w:t>
      </w:r>
      <w:r>
        <w:t xml:space="preserve"> </w:t>
      </w:r>
      <w:r w:rsidRPr="0075780E">
        <w:rPr>
          <w:b/>
        </w:rPr>
        <w:t>–</w:t>
      </w:r>
      <w:r w:rsidRPr="00C61E80">
        <w:rPr>
          <w:b/>
        </w:rPr>
        <w:t xml:space="preserve"> </w:t>
      </w:r>
      <w:r>
        <w:rPr>
          <w:b/>
          <w:lang w:val="en-US"/>
        </w:rPr>
        <w:t xml:space="preserve">25.07.2024 </w:t>
      </w:r>
      <w:r w:rsidRPr="00A63A3A">
        <w:rPr>
          <w:b/>
        </w:rPr>
        <w:t xml:space="preserve"> </w:t>
      </w:r>
      <w:r w:rsidRPr="00DE7F3A">
        <w:t>Закуска. През този незабравим ден се пътува с автобус до най-големия фиорд – Зогнефиорд. По пътя имате възможност да посетите типична за Скандинавия църква, наречена „Щаб”, и построена от дърво в характерен</w:t>
      </w:r>
      <w:r w:rsidRPr="00DE7F3A">
        <w:rPr>
          <w:color w:val="FF0000"/>
        </w:rPr>
        <w:t xml:space="preserve"> </w:t>
      </w:r>
      <w:r w:rsidRPr="00DE7F3A">
        <w:t xml:space="preserve">скандинавски стил. </w:t>
      </w:r>
    </w:p>
    <w:p w:rsidR="002E4439" w:rsidRPr="00DE7F3A" w:rsidRDefault="002E4439" w:rsidP="002E4439">
      <w:r w:rsidRPr="00DE7F3A">
        <w:t>Ще пресечем с ферибот най-големия фиорд – Зогнефиорд. Пътуване към Гайрангер и нощувка в Гайрангер.</w:t>
      </w:r>
    </w:p>
    <w:p w:rsidR="002E4439" w:rsidRPr="00C61E80" w:rsidRDefault="002E4439" w:rsidP="002E4439">
      <w:pPr>
        <w:jc w:val="both"/>
      </w:pPr>
    </w:p>
    <w:p w:rsidR="002E4439" w:rsidRPr="00211CEC" w:rsidRDefault="002E4439" w:rsidP="002E4439">
      <w:pPr>
        <w:rPr>
          <w:b/>
          <w:color w:val="FF0000"/>
        </w:rPr>
      </w:pPr>
      <w:r>
        <w:rPr>
          <w:b/>
        </w:rPr>
        <w:t xml:space="preserve">8 ДЕН – </w:t>
      </w:r>
      <w:r>
        <w:rPr>
          <w:b/>
          <w:lang w:val="en-US"/>
        </w:rPr>
        <w:t>26.07.2024</w:t>
      </w:r>
      <w:r>
        <w:rPr>
          <w:b/>
        </w:rPr>
        <w:t xml:space="preserve"> </w:t>
      </w:r>
      <w:r w:rsidRPr="00C61E80">
        <w:rPr>
          <w:b/>
        </w:rPr>
        <w:t xml:space="preserve"> </w:t>
      </w:r>
      <w:r w:rsidRPr="00DE7F3A">
        <w:t>Закуска. Този ден имате удоволствието да пътувате по най - красивия отвесен скалист фиорд, Нероуфиорд до гр. Гудванген. По време на това пътуване ще се насладите на невероятно красивата природа на Норвегия. Нероуфиорд, заедно с Гайрангер фиорд, е включен в Списъка на ЮНЕСКО като част от световното културно и природно богатство на човечеството. Продължаваме към гр. Вос и Далс до гр. Берген – вторият по големина град в страната, основан през 1090 г. от Олаф Кире и бил столица на Норвегия до 1299 г. Градът е известен още и като „перлата” на Норвегия. Следва разглеждане на Берген с неговата типична северна архитектура: историческия</w:t>
      </w:r>
      <w:r w:rsidRPr="00DE7F3A">
        <w:rPr>
          <w:color w:val="C00000"/>
        </w:rPr>
        <w:t>т</w:t>
      </w:r>
      <w:r w:rsidRPr="00DE7F3A">
        <w:t xml:space="preserve"> център, където е квартала с пристанището, процъфтяло по време на Ханза-периода, рибния пазар, Крепостта „Бергенхус” и др. Свободно време. Нощувка в Берген.</w:t>
      </w:r>
    </w:p>
    <w:p w:rsidR="002E4439" w:rsidRPr="00E30136" w:rsidRDefault="002E4439" w:rsidP="002E4439">
      <w:pPr>
        <w:jc w:val="both"/>
        <w:rPr>
          <w:b/>
          <w:lang w:val="en-US"/>
        </w:rPr>
      </w:pPr>
    </w:p>
    <w:p w:rsidR="002E4439" w:rsidRPr="00DE7F3A" w:rsidRDefault="002E4439" w:rsidP="002E4439">
      <w:pPr>
        <w:jc w:val="both"/>
        <w:rPr>
          <w:lang w:val="en-US"/>
        </w:rPr>
      </w:pPr>
      <w:r>
        <w:rPr>
          <w:b/>
        </w:rPr>
        <w:t>9 ДЕН</w:t>
      </w:r>
      <w:r>
        <w:t xml:space="preserve"> </w:t>
      </w:r>
      <w:r w:rsidRPr="0075780E">
        <w:rPr>
          <w:b/>
        </w:rPr>
        <w:t>–</w:t>
      </w:r>
      <w:r>
        <w:rPr>
          <w:b/>
          <w:lang w:val="en-US"/>
        </w:rPr>
        <w:t xml:space="preserve"> 27.07.2024 </w:t>
      </w:r>
      <w:r w:rsidRPr="00DE7F3A">
        <w:t xml:space="preserve">Закуска. Свободно време до обяд, след което поемаме през Норхаймзунд покрай романтичния фиорд Хардангер. Очаква Ви пътуване, изпълнено с невероятно красиви гледки. След като стигнем до гр. Бруравик, по мост се прекосява фиорда до гр. Бримнес, след което продължаваме по долината Мьебедал. Това пътуване, както и посещението на водопада „Voringsfossen”, висок 182 м., ще оставят във Вашите сърца вечен </w:t>
      </w:r>
      <w:r w:rsidRPr="00DE7F3A">
        <w:lastRenderedPageBreak/>
        <w:t>спомен. Продължаваме от Фосли през високото плато „Hardangervidda” до гр. Гейло. Нощувка в Гейло.</w:t>
      </w:r>
    </w:p>
    <w:p w:rsidR="002E4439" w:rsidRPr="00F9738E" w:rsidRDefault="002E4439" w:rsidP="002E4439">
      <w:pPr>
        <w:jc w:val="both"/>
      </w:pPr>
      <w:r>
        <w:rPr>
          <w:lang w:val="en-US"/>
        </w:rPr>
        <w:t xml:space="preserve"> </w:t>
      </w:r>
    </w:p>
    <w:p w:rsidR="002E4439" w:rsidRDefault="002E4439" w:rsidP="002E4439">
      <w:pPr>
        <w:jc w:val="both"/>
        <w:rPr>
          <w:b/>
          <w:bCs/>
          <w:lang w:val="en-US"/>
        </w:rPr>
      </w:pPr>
      <w:bookmarkStart w:id="1" w:name="_Hlk140658948"/>
      <w:r>
        <w:rPr>
          <w:b/>
        </w:rPr>
        <w:t>10 ДЕН</w:t>
      </w:r>
      <w:r>
        <w:t xml:space="preserve"> </w:t>
      </w:r>
      <w:r w:rsidRPr="0075780E">
        <w:rPr>
          <w:b/>
        </w:rPr>
        <w:t>–</w:t>
      </w:r>
      <w:r w:rsidRPr="00C61E80">
        <w:rPr>
          <w:b/>
        </w:rPr>
        <w:t xml:space="preserve"> </w:t>
      </w:r>
      <w:r>
        <w:rPr>
          <w:b/>
          <w:lang w:val="en-US"/>
        </w:rPr>
        <w:t>28.07.2024</w:t>
      </w:r>
      <w:r w:rsidRPr="00A63A3A">
        <w:rPr>
          <w:b/>
        </w:rPr>
        <w:t xml:space="preserve"> </w:t>
      </w:r>
      <w:r w:rsidRPr="00DE7F3A">
        <w:t>След закуска - отпътуване към</w:t>
      </w:r>
      <w:r w:rsidRPr="00DE7F3A">
        <w:rPr>
          <w:bCs/>
        </w:rPr>
        <w:t xml:space="preserve"> </w:t>
      </w:r>
      <w:r w:rsidRPr="00DE7F3A">
        <w:t>Осло</w:t>
      </w:r>
      <w:r w:rsidRPr="00DE7F3A">
        <w:rPr>
          <w:bCs/>
        </w:rPr>
        <w:t xml:space="preserve"> през </w:t>
      </w:r>
      <w:r w:rsidRPr="00DE7F3A">
        <w:t>долината „</w:t>
      </w:r>
      <w:proofErr w:type="spellStart"/>
      <w:r w:rsidRPr="00DE7F3A">
        <w:rPr>
          <w:lang w:val="en-US"/>
        </w:rPr>
        <w:t>Hallingdal</w:t>
      </w:r>
      <w:proofErr w:type="spellEnd"/>
      <w:r w:rsidRPr="00DE7F3A">
        <w:t>”</w:t>
      </w:r>
      <w:r w:rsidRPr="00DE7F3A">
        <w:rPr>
          <w:bCs/>
        </w:rPr>
        <w:t xml:space="preserve"> и покрай</w:t>
      </w:r>
      <w:r w:rsidRPr="00DE7F3A">
        <w:t xml:space="preserve"> фиорда „</w:t>
      </w:r>
      <w:r w:rsidRPr="00DE7F3A">
        <w:rPr>
          <w:lang w:val="en-US"/>
        </w:rPr>
        <w:t>Tyro</w:t>
      </w:r>
      <w:r w:rsidRPr="00DE7F3A">
        <w:t>”. Нощувка в Осло.</w:t>
      </w:r>
    </w:p>
    <w:p w:rsidR="002E4439" w:rsidRPr="00E30136" w:rsidRDefault="002E4439" w:rsidP="002E4439">
      <w:pPr>
        <w:jc w:val="both"/>
        <w:rPr>
          <w:lang w:val="en-US"/>
        </w:rPr>
      </w:pPr>
    </w:p>
    <w:p w:rsidR="002E4439" w:rsidRDefault="002E4439" w:rsidP="002E4439">
      <w:pPr>
        <w:jc w:val="both"/>
        <w:rPr>
          <w:b/>
          <w:u w:val="single"/>
        </w:rPr>
      </w:pPr>
      <w:r>
        <w:rPr>
          <w:b/>
        </w:rPr>
        <w:t xml:space="preserve">11 ДЕН –  29.07.2024  </w:t>
      </w:r>
      <w:r w:rsidRPr="00DE7F3A">
        <w:t>Закуска. Трансфер до летището</w:t>
      </w:r>
      <w:r w:rsidR="00DE7F3A">
        <w:t xml:space="preserve"> за</w:t>
      </w:r>
      <w:r w:rsidRPr="00DE7F3A">
        <w:t xml:space="preserve"> полет Осло –  Мюнхен с </w:t>
      </w:r>
      <w:r w:rsidRPr="00DE7F3A">
        <w:rPr>
          <w:i/>
        </w:rPr>
        <w:t>Lufthansa.</w:t>
      </w:r>
      <w:r w:rsidRPr="00DE7F3A">
        <w:t xml:space="preserve"> </w:t>
      </w:r>
      <w:r w:rsidRPr="00DE7F3A">
        <w:rPr>
          <w:bCs/>
        </w:rPr>
        <w:t xml:space="preserve">Пристигане в Мюнхен </w:t>
      </w:r>
      <w:r w:rsidR="00DE7F3A">
        <w:rPr>
          <w:bCs/>
        </w:rPr>
        <w:t>следева</w:t>
      </w:r>
      <w:r w:rsidRPr="00DE7F3A">
        <w:rPr>
          <w:bCs/>
        </w:rPr>
        <w:t xml:space="preserve"> полет Мюнхен - София. Пристигане на летище в София</w:t>
      </w:r>
      <w:bookmarkEnd w:id="1"/>
      <w:r w:rsidR="00DE7F3A">
        <w:rPr>
          <w:bCs/>
        </w:rPr>
        <w:t>.</w:t>
      </w:r>
    </w:p>
    <w:p w:rsidR="002E4439" w:rsidRDefault="002E4439" w:rsidP="002E4439">
      <w:pPr>
        <w:jc w:val="both"/>
        <w:rPr>
          <w:b/>
          <w:u w:val="single"/>
        </w:rPr>
      </w:pPr>
    </w:p>
    <w:p w:rsidR="00DE7F3A" w:rsidRPr="00DE7F3A" w:rsidRDefault="00DE7F3A" w:rsidP="00DE7F3A">
      <w:pPr>
        <w:shd w:val="clear" w:color="auto" w:fill="FFFFFF"/>
        <w:spacing w:line="285" w:lineRule="atLeast"/>
        <w:jc w:val="both"/>
        <w:rPr>
          <w:b/>
          <w:color w:val="000000"/>
        </w:rPr>
      </w:pPr>
      <w:r w:rsidRPr="00DE7F3A">
        <w:rPr>
          <w:b/>
          <w:color w:val="000000"/>
        </w:rPr>
        <w:t>УТОЧНЕНИЕ:</w:t>
      </w:r>
      <w:r w:rsidRPr="00DE7F3A">
        <w:rPr>
          <w:rFonts w:ascii="Arial" w:hAnsi="Arial" w:cs="Arial"/>
          <w:b/>
          <w:color w:val="000000"/>
          <w:sz w:val="28"/>
          <w:szCs w:val="28"/>
        </w:rPr>
        <w:t xml:space="preserve"> </w:t>
      </w:r>
      <w:r w:rsidRPr="00DE7F3A">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2E4439" w:rsidRDefault="002E4439" w:rsidP="002E4439">
      <w:pPr>
        <w:jc w:val="both"/>
        <w:rPr>
          <w:b/>
          <w:u w:val="single"/>
        </w:rPr>
      </w:pPr>
    </w:p>
    <w:p w:rsidR="002E4439" w:rsidRDefault="002E4439" w:rsidP="002E4439">
      <w:pPr>
        <w:jc w:val="both"/>
        <w:rPr>
          <w:b/>
          <w:u w:val="single"/>
        </w:rPr>
      </w:pPr>
      <w:r>
        <w:rPr>
          <w:b/>
          <w:u w:val="single"/>
        </w:rPr>
        <w:t>ПОЯСНЕНИЯ:</w:t>
      </w:r>
    </w:p>
    <w:p w:rsidR="002E4439" w:rsidRPr="00CE21A8" w:rsidRDefault="002E4439" w:rsidP="002E4439">
      <w:pPr>
        <w:numPr>
          <w:ilvl w:val="0"/>
          <w:numId w:val="14"/>
        </w:numPr>
        <w:jc w:val="both"/>
        <w:rPr>
          <w:b/>
          <w:sz w:val="20"/>
          <w:szCs w:val="20"/>
          <w:lang w:val="en-US"/>
        </w:rPr>
      </w:pPr>
      <w:r w:rsidRPr="00CE21A8">
        <w:rPr>
          <w:b/>
          <w:sz w:val="20"/>
          <w:szCs w:val="20"/>
        </w:rPr>
        <w:t>В  ЦЕНАТА СА ВКЛЮЧЕНИ:</w:t>
      </w:r>
    </w:p>
    <w:p w:rsidR="002E4439" w:rsidRPr="00F47E88" w:rsidRDefault="002E4439" w:rsidP="002E4439">
      <w:pPr>
        <w:numPr>
          <w:ilvl w:val="0"/>
          <w:numId w:val="13"/>
        </w:numPr>
        <w:jc w:val="both"/>
        <w:rPr>
          <w:sz w:val="22"/>
          <w:szCs w:val="22"/>
          <w:lang w:val="be-BY"/>
        </w:rPr>
      </w:pPr>
      <w:r w:rsidRPr="00BC285D">
        <w:rPr>
          <w:sz w:val="22"/>
          <w:szCs w:val="22"/>
        </w:rPr>
        <w:t xml:space="preserve">самолетни билети  София – </w:t>
      </w:r>
      <w:r>
        <w:rPr>
          <w:sz w:val="22"/>
          <w:szCs w:val="22"/>
        </w:rPr>
        <w:t>Виена</w:t>
      </w:r>
      <w:r w:rsidRPr="00BC285D">
        <w:rPr>
          <w:sz w:val="22"/>
          <w:szCs w:val="22"/>
        </w:rPr>
        <w:t xml:space="preserve"> – Копенхаген и Осло  – </w:t>
      </w:r>
      <w:r>
        <w:rPr>
          <w:sz w:val="22"/>
          <w:szCs w:val="22"/>
        </w:rPr>
        <w:t>Мюнхен</w:t>
      </w:r>
      <w:r w:rsidRPr="00BC285D">
        <w:rPr>
          <w:sz w:val="22"/>
          <w:szCs w:val="22"/>
        </w:rPr>
        <w:t xml:space="preserve">– </w:t>
      </w:r>
      <w:r>
        <w:rPr>
          <w:sz w:val="22"/>
          <w:szCs w:val="22"/>
        </w:rPr>
        <w:t xml:space="preserve"> </w:t>
      </w:r>
      <w:r w:rsidRPr="00BC285D">
        <w:rPr>
          <w:sz w:val="22"/>
          <w:szCs w:val="22"/>
        </w:rPr>
        <w:t>София</w:t>
      </w:r>
      <w:r w:rsidRPr="00BC285D">
        <w:rPr>
          <w:i/>
          <w:sz w:val="22"/>
          <w:szCs w:val="22"/>
        </w:rPr>
        <w:t>;</w:t>
      </w:r>
    </w:p>
    <w:p w:rsidR="002E4439" w:rsidRDefault="002E4439" w:rsidP="002E4439">
      <w:pPr>
        <w:numPr>
          <w:ilvl w:val="0"/>
          <w:numId w:val="13"/>
        </w:numPr>
        <w:spacing w:line="285" w:lineRule="atLeast"/>
        <w:jc w:val="both"/>
        <w:rPr>
          <w:b/>
          <w:color w:val="000000"/>
          <w:sz w:val="22"/>
          <w:szCs w:val="22"/>
          <w:u w:val="single"/>
        </w:rPr>
      </w:pPr>
      <w:r>
        <w:rPr>
          <w:b/>
          <w:color w:val="000000"/>
          <w:sz w:val="22"/>
          <w:szCs w:val="22"/>
          <w:u w:val="single"/>
        </w:rPr>
        <w:t>Полетна информация</w:t>
      </w:r>
      <w:r w:rsidRPr="004D031F">
        <w:rPr>
          <w:b/>
          <w:color w:val="000000"/>
          <w:sz w:val="22"/>
          <w:szCs w:val="22"/>
          <w:u w:val="single"/>
        </w:rPr>
        <w:t>:</w:t>
      </w:r>
    </w:p>
    <w:p w:rsidR="002E4439" w:rsidRPr="00F47E88" w:rsidRDefault="002E4439" w:rsidP="002E4439">
      <w:pPr>
        <w:numPr>
          <w:ilvl w:val="0"/>
          <w:numId w:val="13"/>
        </w:numPr>
        <w:tabs>
          <w:tab w:val="left" w:pos="4860"/>
        </w:tabs>
        <w:spacing w:line="285" w:lineRule="atLeast"/>
        <w:jc w:val="both"/>
        <w:rPr>
          <w:b/>
          <w:color w:val="000000"/>
          <w:sz w:val="22"/>
          <w:szCs w:val="22"/>
          <w:u w:val="single"/>
        </w:rPr>
      </w:pPr>
      <w:r w:rsidRPr="00F47E88">
        <w:rPr>
          <w:b/>
          <w:sz w:val="22"/>
          <w:szCs w:val="22"/>
        </w:rPr>
        <w:t>1 ДЕН</w:t>
      </w:r>
      <w:r w:rsidRPr="00F47E88">
        <w:rPr>
          <w:sz w:val="22"/>
          <w:szCs w:val="22"/>
        </w:rPr>
        <w:t xml:space="preserve"> </w:t>
      </w:r>
      <w:r w:rsidRPr="00F47E88">
        <w:rPr>
          <w:b/>
          <w:sz w:val="22"/>
          <w:szCs w:val="22"/>
        </w:rPr>
        <w:t xml:space="preserve">– </w:t>
      </w:r>
      <w:r w:rsidRPr="00F47E88">
        <w:rPr>
          <w:b/>
          <w:sz w:val="22"/>
          <w:szCs w:val="22"/>
          <w:lang w:val="en-US"/>
        </w:rPr>
        <w:t>19</w:t>
      </w:r>
      <w:r w:rsidRPr="00F47E88">
        <w:rPr>
          <w:b/>
          <w:sz w:val="22"/>
          <w:szCs w:val="22"/>
        </w:rPr>
        <w:t>.07.202</w:t>
      </w:r>
      <w:r w:rsidRPr="00F47E88">
        <w:rPr>
          <w:b/>
          <w:sz w:val="22"/>
          <w:szCs w:val="22"/>
          <w:lang w:val="en-US"/>
        </w:rPr>
        <w:t>4</w:t>
      </w:r>
      <w:r w:rsidRPr="00F47E88">
        <w:rPr>
          <w:b/>
          <w:sz w:val="22"/>
          <w:szCs w:val="22"/>
        </w:rPr>
        <w:t xml:space="preserve">  </w:t>
      </w:r>
      <w:r w:rsidRPr="00F47E88">
        <w:rPr>
          <w:sz w:val="22"/>
          <w:szCs w:val="22"/>
        </w:rPr>
        <w:t xml:space="preserve">Среща в </w:t>
      </w:r>
      <w:r w:rsidRPr="00F47E88">
        <w:rPr>
          <w:b/>
          <w:sz w:val="22"/>
          <w:szCs w:val="22"/>
        </w:rPr>
        <w:t>10.45 ч</w:t>
      </w:r>
      <w:r w:rsidRPr="00F47E88">
        <w:rPr>
          <w:sz w:val="22"/>
          <w:szCs w:val="22"/>
        </w:rPr>
        <w:t xml:space="preserve">. на летище София, Терминал 2. </w:t>
      </w:r>
      <w:r w:rsidRPr="00F47E88">
        <w:rPr>
          <w:bCs/>
          <w:sz w:val="22"/>
          <w:szCs w:val="22"/>
        </w:rPr>
        <w:t>Самолетен</w:t>
      </w:r>
      <w:r w:rsidRPr="00F47E88">
        <w:rPr>
          <w:sz w:val="22"/>
          <w:szCs w:val="22"/>
        </w:rPr>
        <w:t xml:space="preserve"> </w:t>
      </w:r>
      <w:r w:rsidRPr="00F47E88">
        <w:rPr>
          <w:sz w:val="22"/>
          <w:szCs w:val="22"/>
          <w:lang w:val="be-BY"/>
        </w:rPr>
        <w:t>полет София –</w:t>
      </w:r>
      <w:r w:rsidRPr="00F47E88">
        <w:rPr>
          <w:sz w:val="22"/>
          <w:szCs w:val="22"/>
        </w:rPr>
        <w:t xml:space="preserve"> Виена</w:t>
      </w:r>
      <w:r w:rsidRPr="00F47E88">
        <w:rPr>
          <w:b/>
          <w:sz w:val="22"/>
          <w:szCs w:val="22"/>
        </w:rPr>
        <w:t xml:space="preserve"> </w:t>
      </w:r>
      <w:r w:rsidRPr="00F47E88">
        <w:rPr>
          <w:sz w:val="22"/>
          <w:szCs w:val="22"/>
        </w:rPr>
        <w:t>в</w:t>
      </w:r>
      <w:r w:rsidRPr="00F47E88">
        <w:rPr>
          <w:sz w:val="22"/>
          <w:szCs w:val="22"/>
          <w:lang w:val="be-BY"/>
        </w:rPr>
        <w:t xml:space="preserve"> </w:t>
      </w:r>
      <w:r w:rsidRPr="00F47E88">
        <w:rPr>
          <w:b/>
          <w:sz w:val="22"/>
          <w:szCs w:val="22"/>
        </w:rPr>
        <w:t xml:space="preserve">12.45 </w:t>
      </w:r>
      <w:r w:rsidRPr="00F47E88">
        <w:rPr>
          <w:b/>
          <w:sz w:val="22"/>
          <w:szCs w:val="22"/>
          <w:lang w:val="be-BY"/>
        </w:rPr>
        <w:t>ч.</w:t>
      </w:r>
      <w:r w:rsidRPr="00F47E88">
        <w:rPr>
          <w:b/>
          <w:sz w:val="22"/>
          <w:szCs w:val="22"/>
        </w:rPr>
        <w:t xml:space="preserve"> с</w:t>
      </w:r>
      <w:r w:rsidRPr="00F47E88">
        <w:rPr>
          <w:sz w:val="22"/>
          <w:szCs w:val="22"/>
        </w:rPr>
        <w:t xml:space="preserve"> </w:t>
      </w:r>
      <w:r w:rsidRPr="00F47E88">
        <w:rPr>
          <w:i/>
          <w:sz w:val="22"/>
          <w:szCs w:val="22"/>
        </w:rPr>
        <w:t>Austrian Airlines.</w:t>
      </w:r>
      <w:r w:rsidRPr="00F47E88">
        <w:rPr>
          <w:sz w:val="22"/>
          <w:szCs w:val="22"/>
        </w:rPr>
        <w:t xml:space="preserve"> </w:t>
      </w:r>
      <w:r w:rsidRPr="00F47E88">
        <w:rPr>
          <w:sz w:val="22"/>
          <w:szCs w:val="22"/>
          <w:lang w:val="be-BY"/>
        </w:rPr>
        <w:t xml:space="preserve">Пристигане във Виена </w:t>
      </w:r>
      <w:r w:rsidRPr="00F47E88">
        <w:rPr>
          <w:sz w:val="22"/>
          <w:szCs w:val="22"/>
        </w:rPr>
        <w:t xml:space="preserve"> в </w:t>
      </w:r>
      <w:r w:rsidRPr="00F47E88">
        <w:rPr>
          <w:b/>
          <w:sz w:val="22"/>
          <w:szCs w:val="22"/>
        </w:rPr>
        <w:t>13.20 ч.</w:t>
      </w:r>
      <w:r w:rsidRPr="00F47E88">
        <w:rPr>
          <w:sz w:val="22"/>
          <w:szCs w:val="22"/>
        </w:rPr>
        <w:t xml:space="preserve"> В</w:t>
      </w:r>
      <w:r w:rsidRPr="00F47E88">
        <w:rPr>
          <w:b/>
          <w:sz w:val="22"/>
          <w:szCs w:val="22"/>
        </w:rPr>
        <w:t xml:space="preserve"> 15.10 ч. </w:t>
      </w:r>
      <w:r w:rsidRPr="00F47E88">
        <w:rPr>
          <w:sz w:val="22"/>
          <w:szCs w:val="22"/>
        </w:rPr>
        <w:t>полет Виена – Копенхаген. Пристигане в Копенхаген в</w:t>
      </w:r>
      <w:r w:rsidRPr="00F47E88">
        <w:rPr>
          <w:b/>
          <w:sz w:val="22"/>
          <w:szCs w:val="22"/>
        </w:rPr>
        <w:t xml:space="preserve"> 16.50 ч.</w:t>
      </w:r>
      <w:r w:rsidRPr="00F47E88">
        <w:rPr>
          <w:sz w:val="22"/>
          <w:szCs w:val="22"/>
          <w:lang w:val="be-BY"/>
        </w:rPr>
        <w:t xml:space="preserve"> </w:t>
      </w:r>
    </w:p>
    <w:p w:rsidR="002E4439" w:rsidRDefault="002E4439" w:rsidP="002E4439">
      <w:pPr>
        <w:numPr>
          <w:ilvl w:val="0"/>
          <w:numId w:val="13"/>
        </w:numPr>
        <w:jc w:val="both"/>
        <w:rPr>
          <w:b/>
          <w:bCs/>
          <w:sz w:val="22"/>
          <w:szCs w:val="22"/>
        </w:rPr>
      </w:pPr>
      <w:r w:rsidRPr="00F47E88">
        <w:rPr>
          <w:b/>
          <w:sz w:val="22"/>
          <w:szCs w:val="22"/>
        </w:rPr>
        <w:t>11 ДЕН –  29.07.2024  В 11.35 ч.</w:t>
      </w:r>
      <w:r w:rsidRPr="00F47E88">
        <w:rPr>
          <w:sz w:val="22"/>
          <w:szCs w:val="22"/>
        </w:rPr>
        <w:t xml:space="preserve"> -</w:t>
      </w:r>
      <w:r w:rsidRPr="00F47E88">
        <w:rPr>
          <w:b/>
          <w:sz w:val="22"/>
          <w:szCs w:val="22"/>
        </w:rPr>
        <w:t xml:space="preserve"> </w:t>
      </w:r>
      <w:r w:rsidRPr="00F47E88">
        <w:rPr>
          <w:sz w:val="22"/>
          <w:szCs w:val="22"/>
        </w:rPr>
        <w:t xml:space="preserve">самолетен полет Осло –  Мюнхен с </w:t>
      </w:r>
      <w:r w:rsidRPr="00F47E88">
        <w:rPr>
          <w:i/>
          <w:sz w:val="22"/>
          <w:szCs w:val="22"/>
        </w:rPr>
        <w:t>Lufthansa.</w:t>
      </w:r>
      <w:r w:rsidRPr="00F47E88">
        <w:rPr>
          <w:sz w:val="22"/>
          <w:szCs w:val="22"/>
        </w:rPr>
        <w:t xml:space="preserve"> </w:t>
      </w:r>
      <w:r w:rsidRPr="00F47E88">
        <w:rPr>
          <w:bCs/>
          <w:sz w:val="22"/>
          <w:szCs w:val="22"/>
        </w:rPr>
        <w:t xml:space="preserve">Пристигане в Мюнхен в </w:t>
      </w:r>
      <w:r w:rsidRPr="00F47E88">
        <w:rPr>
          <w:b/>
          <w:bCs/>
          <w:sz w:val="22"/>
          <w:szCs w:val="22"/>
        </w:rPr>
        <w:t>13.50 ч</w:t>
      </w:r>
      <w:r w:rsidRPr="00F47E88">
        <w:rPr>
          <w:bCs/>
          <w:sz w:val="22"/>
          <w:szCs w:val="22"/>
        </w:rPr>
        <w:t xml:space="preserve">. В </w:t>
      </w:r>
      <w:r w:rsidRPr="00F47E88">
        <w:rPr>
          <w:b/>
          <w:bCs/>
          <w:sz w:val="22"/>
          <w:szCs w:val="22"/>
        </w:rPr>
        <w:t>15.45 ч</w:t>
      </w:r>
      <w:r w:rsidRPr="00F47E88">
        <w:rPr>
          <w:bCs/>
          <w:sz w:val="22"/>
          <w:szCs w:val="22"/>
        </w:rPr>
        <w:t xml:space="preserve">. - полет Мюнхен - София. Пристигане на летище в София в </w:t>
      </w:r>
      <w:r w:rsidRPr="00F47E88">
        <w:rPr>
          <w:b/>
          <w:bCs/>
          <w:sz w:val="22"/>
          <w:szCs w:val="22"/>
        </w:rPr>
        <w:t>18.35 ч.</w:t>
      </w:r>
    </w:p>
    <w:p w:rsidR="002E4439" w:rsidRPr="00F47E88" w:rsidRDefault="002E4439" w:rsidP="002E4439">
      <w:pPr>
        <w:ind w:left="720"/>
        <w:rPr>
          <w:b/>
          <w:bCs/>
          <w:sz w:val="22"/>
          <w:szCs w:val="22"/>
        </w:rPr>
      </w:pPr>
      <w:r w:rsidRPr="00F47E88">
        <w:rPr>
          <w:rStyle w:val="Emphasis"/>
          <w:b/>
          <w:bCs/>
        </w:rPr>
        <w:t>*Полетите се препотвърждават и актуализират</w:t>
      </w:r>
      <w:r>
        <w:rPr>
          <w:rStyle w:val="Strong"/>
        </w:rPr>
        <w:t xml:space="preserve">, </w:t>
      </w:r>
      <w:r w:rsidRPr="00F47E88">
        <w:rPr>
          <w:rStyle w:val="Emphasis"/>
          <w:b/>
          <w:bCs/>
        </w:rPr>
        <w:t>при потвърждаване на групата.</w:t>
      </w:r>
    </w:p>
    <w:p w:rsidR="002E4439" w:rsidRPr="00BC285D" w:rsidRDefault="002E4439" w:rsidP="002E4439">
      <w:pPr>
        <w:numPr>
          <w:ilvl w:val="1"/>
          <w:numId w:val="15"/>
        </w:numPr>
        <w:tabs>
          <w:tab w:val="num" w:pos="720"/>
        </w:tabs>
        <w:ind w:left="720"/>
        <w:jc w:val="both"/>
        <w:rPr>
          <w:b/>
          <w:sz w:val="22"/>
          <w:szCs w:val="22"/>
        </w:rPr>
      </w:pPr>
      <w:r w:rsidRPr="00BC285D">
        <w:rPr>
          <w:sz w:val="22"/>
          <w:szCs w:val="22"/>
        </w:rPr>
        <w:t xml:space="preserve">летищни такси – </w:t>
      </w:r>
      <w:r w:rsidRPr="00BC285D">
        <w:rPr>
          <w:b/>
          <w:sz w:val="22"/>
          <w:szCs w:val="22"/>
        </w:rPr>
        <w:t>323 лв/</w:t>
      </w:r>
      <w:r w:rsidRPr="00BC285D">
        <w:rPr>
          <w:sz w:val="22"/>
          <w:szCs w:val="22"/>
        </w:rPr>
        <w:t xml:space="preserve"> </w:t>
      </w:r>
      <w:r w:rsidRPr="00C61E80">
        <w:rPr>
          <w:b/>
          <w:sz w:val="22"/>
          <w:szCs w:val="22"/>
          <w:lang w:val="be-BY"/>
        </w:rPr>
        <w:t>1</w:t>
      </w:r>
      <w:r w:rsidRPr="00BC285D">
        <w:rPr>
          <w:b/>
          <w:sz w:val="22"/>
          <w:szCs w:val="22"/>
        </w:rPr>
        <w:t>65 евро</w:t>
      </w:r>
      <w:r w:rsidRPr="00C61E80">
        <w:rPr>
          <w:sz w:val="22"/>
          <w:szCs w:val="22"/>
          <w:lang w:val="be-BY"/>
        </w:rPr>
        <w:t xml:space="preserve"> </w:t>
      </w:r>
      <w:r w:rsidRPr="00BC285D">
        <w:rPr>
          <w:sz w:val="22"/>
          <w:szCs w:val="22"/>
        </w:rPr>
        <w:t>(05.</w:t>
      </w:r>
      <w:r w:rsidRPr="003B6FB8">
        <w:rPr>
          <w:sz w:val="22"/>
          <w:szCs w:val="22"/>
          <w:lang w:val="be-BY"/>
        </w:rPr>
        <w:t>04</w:t>
      </w:r>
      <w:r w:rsidRPr="00BC285D">
        <w:rPr>
          <w:sz w:val="22"/>
          <w:szCs w:val="22"/>
        </w:rPr>
        <w:t>.20</w:t>
      </w:r>
      <w:r w:rsidRPr="003B6FB8">
        <w:rPr>
          <w:sz w:val="22"/>
          <w:szCs w:val="22"/>
          <w:lang w:val="be-BY"/>
        </w:rPr>
        <w:t>22</w:t>
      </w:r>
      <w:r w:rsidRPr="00BC285D">
        <w:rPr>
          <w:sz w:val="22"/>
          <w:szCs w:val="22"/>
        </w:rPr>
        <w:t xml:space="preserve"> г.) - подлежат на потвърждение;</w:t>
      </w:r>
    </w:p>
    <w:p w:rsidR="002E4439" w:rsidRPr="00BC285D" w:rsidRDefault="002E4439" w:rsidP="002E4439">
      <w:pPr>
        <w:numPr>
          <w:ilvl w:val="0"/>
          <w:numId w:val="13"/>
        </w:numPr>
        <w:jc w:val="both"/>
        <w:rPr>
          <w:sz w:val="22"/>
          <w:szCs w:val="22"/>
          <w:lang w:val="be-BY"/>
        </w:rPr>
      </w:pPr>
      <w:r w:rsidRPr="00BC285D">
        <w:rPr>
          <w:sz w:val="22"/>
          <w:szCs w:val="22"/>
        </w:rPr>
        <w:t>трансфери  летище – хотел – летище;</w:t>
      </w:r>
    </w:p>
    <w:p w:rsidR="002E4439" w:rsidRPr="00C61E80" w:rsidRDefault="002E4439" w:rsidP="002E4439">
      <w:pPr>
        <w:numPr>
          <w:ilvl w:val="0"/>
          <w:numId w:val="13"/>
        </w:numPr>
        <w:jc w:val="both"/>
        <w:rPr>
          <w:b/>
          <w:sz w:val="22"/>
          <w:szCs w:val="22"/>
          <w:lang w:val="be-BY"/>
        </w:rPr>
      </w:pPr>
      <w:r w:rsidRPr="00C61E80">
        <w:rPr>
          <w:b/>
          <w:sz w:val="22"/>
          <w:szCs w:val="22"/>
          <w:lang w:val="be-BY"/>
        </w:rPr>
        <w:t>10 нощувки със закуски в хотели 3</w:t>
      </w:r>
      <w:r w:rsidRPr="00C61E80">
        <w:rPr>
          <w:b/>
          <w:sz w:val="22"/>
          <w:szCs w:val="22"/>
        </w:rPr>
        <w:t>*</w:t>
      </w:r>
      <w:r w:rsidRPr="00C61E80">
        <w:rPr>
          <w:b/>
          <w:sz w:val="22"/>
          <w:szCs w:val="22"/>
          <w:lang w:val="be-BY"/>
        </w:rPr>
        <w:t xml:space="preserve"> и 4</w:t>
      </w:r>
      <w:r w:rsidRPr="00C61E80">
        <w:rPr>
          <w:b/>
          <w:sz w:val="22"/>
          <w:szCs w:val="22"/>
        </w:rPr>
        <w:t>*</w:t>
      </w:r>
      <w:r w:rsidRPr="00C61E80">
        <w:rPr>
          <w:b/>
          <w:sz w:val="22"/>
          <w:szCs w:val="22"/>
          <w:lang w:val="be-BY"/>
        </w:rPr>
        <w:t>;</w:t>
      </w:r>
    </w:p>
    <w:p w:rsidR="002E4439" w:rsidRPr="00C61E80" w:rsidRDefault="002E4439" w:rsidP="002E4439">
      <w:pPr>
        <w:numPr>
          <w:ilvl w:val="0"/>
          <w:numId w:val="13"/>
        </w:numPr>
        <w:jc w:val="both"/>
        <w:rPr>
          <w:b/>
          <w:bCs/>
          <w:i/>
          <w:sz w:val="22"/>
        </w:rPr>
      </w:pPr>
      <w:r w:rsidRPr="00C61E80">
        <w:rPr>
          <w:b/>
          <w:bCs/>
          <w:i/>
          <w:sz w:val="22"/>
        </w:rPr>
        <w:t>2 нощувки в Копенхаген</w:t>
      </w:r>
    </w:p>
    <w:p w:rsidR="002E4439" w:rsidRPr="00C61E80" w:rsidRDefault="002E4439" w:rsidP="002E4439">
      <w:pPr>
        <w:numPr>
          <w:ilvl w:val="0"/>
          <w:numId w:val="13"/>
        </w:numPr>
        <w:jc w:val="both"/>
        <w:rPr>
          <w:b/>
          <w:bCs/>
          <w:i/>
          <w:sz w:val="22"/>
        </w:rPr>
      </w:pPr>
      <w:r w:rsidRPr="00C61E80">
        <w:rPr>
          <w:b/>
          <w:bCs/>
          <w:i/>
          <w:sz w:val="22"/>
        </w:rPr>
        <w:t>2 нощуви в Стокхолм</w:t>
      </w:r>
    </w:p>
    <w:p w:rsidR="002E4439" w:rsidRPr="00C61E80" w:rsidRDefault="002E4439" w:rsidP="002E4439">
      <w:pPr>
        <w:numPr>
          <w:ilvl w:val="0"/>
          <w:numId w:val="13"/>
        </w:numPr>
        <w:jc w:val="both"/>
        <w:rPr>
          <w:b/>
          <w:bCs/>
          <w:i/>
          <w:sz w:val="22"/>
        </w:rPr>
      </w:pPr>
      <w:r w:rsidRPr="00C61E80">
        <w:rPr>
          <w:b/>
          <w:bCs/>
          <w:i/>
          <w:sz w:val="22"/>
        </w:rPr>
        <w:t>3 нощувки в Осло</w:t>
      </w:r>
    </w:p>
    <w:p w:rsidR="002E4439" w:rsidRPr="00C61E80" w:rsidRDefault="002E4439" w:rsidP="002E4439">
      <w:pPr>
        <w:numPr>
          <w:ilvl w:val="0"/>
          <w:numId w:val="13"/>
        </w:numPr>
        <w:jc w:val="both"/>
        <w:rPr>
          <w:b/>
          <w:bCs/>
          <w:i/>
          <w:sz w:val="22"/>
        </w:rPr>
      </w:pPr>
      <w:r w:rsidRPr="00C61E80">
        <w:rPr>
          <w:b/>
          <w:bCs/>
          <w:i/>
          <w:sz w:val="22"/>
        </w:rPr>
        <w:t>1 нощувка в Гайрангер</w:t>
      </w:r>
    </w:p>
    <w:p w:rsidR="002E4439" w:rsidRPr="00C61E80" w:rsidRDefault="002E4439" w:rsidP="002E4439">
      <w:pPr>
        <w:numPr>
          <w:ilvl w:val="0"/>
          <w:numId w:val="13"/>
        </w:numPr>
        <w:jc w:val="both"/>
        <w:rPr>
          <w:b/>
          <w:bCs/>
          <w:i/>
          <w:sz w:val="22"/>
        </w:rPr>
      </w:pPr>
      <w:r w:rsidRPr="00C61E80">
        <w:rPr>
          <w:b/>
          <w:bCs/>
          <w:i/>
          <w:sz w:val="22"/>
        </w:rPr>
        <w:t>1  нощувка в Берген</w:t>
      </w:r>
    </w:p>
    <w:p w:rsidR="002E4439" w:rsidRPr="00F47E88" w:rsidRDefault="002E4439" w:rsidP="002E4439">
      <w:pPr>
        <w:numPr>
          <w:ilvl w:val="0"/>
          <w:numId w:val="13"/>
        </w:numPr>
        <w:jc w:val="both"/>
        <w:rPr>
          <w:b/>
          <w:bCs/>
          <w:i/>
          <w:sz w:val="22"/>
        </w:rPr>
      </w:pPr>
      <w:r w:rsidRPr="00C61E80">
        <w:rPr>
          <w:b/>
          <w:bCs/>
          <w:i/>
          <w:sz w:val="22"/>
        </w:rPr>
        <w:t>1 нощувка в Гейло</w:t>
      </w:r>
    </w:p>
    <w:p w:rsidR="002E4439" w:rsidRPr="00F47E88" w:rsidRDefault="002E4439" w:rsidP="002E4439">
      <w:pPr>
        <w:pStyle w:val="BodyText"/>
        <w:numPr>
          <w:ilvl w:val="0"/>
          <w:numId w:val="13"/>
        </w:numPr>
        <w:tabs>
          <w:tab w:val="left" w:pos="426"/>
          <w:tab w:val="left" w:pos="993"/>
          <w:tab w:val="left" w:pos="2410"/>
        </w:tabs>
        <w:rPr>
          <w:rStyle w:val="Strong"/>
          <w:sz w:val="22"/>
          <w:szCs w:val="22"/>
          <w:shd w:val="clear" w:color="auto" w:fill="FFFFFF"/>
          <w:lang w:val="bg-BG"/>
        </w:rPr>
      </w:pPr>
      <w:r w:rsidRPr="00F47E88">
        <w:rPr>
          <w:b/>
          <w:i/>
          <w:sz w:val="22"/>
          <w:szCs w:val="22"/>
          <w:u w:val="single"/>
          <w:lang w:val="bg-BG"/>
        </w:rPr>
        <w:t>Информация за хотелите</w:t>
      </w:r>
      <w:r>
        <w:rPr>
          <w:b/>
          <w:i/>
          <w:sz w:val="22"/>
          <w:szCs w:val="22"/>
          <w:u w:val="single"/>
          <w:lang w:val="bg-BG"/>
        </w:rPr>
        <w:t>(или подобни)</w:t>
      </w:r>
      <w:r w:rsidRPr="00F47E88">
        <w:rPr>
          <w:b/>
          <w:i/>
          <w:sz w:val="22"/>
          <w:szCs w:val="22"/>
          <w:u w:val="single"/>
          <w:lang w:val="bg-BG"/>
        </w:rPr>
        <w:t>:</w:t>
      </w:r>
      <w:r w:rsidRPr="00F47E88">
        <w:rPr>
          <w:rFonts w:ascii="Tahoma" w:hAnsi="Tahoma" w:cs="Tahoma"/>
          <w:b/>
          <w:sz w:val="22"/>
          <w:szCs w:val="22"/>
          <w:lang w:val="bg-BG"/>
        </w:rPr>
        <w:br/>
      </w:r>
      <w:r w:rsidRPr="00F47E88">
        <w:rPr>
          <w:rStyle w:val="Strong"/>
          <w:sz w:val="22"/>
          <w:szCs w:val="22"/>
          <w:u w:val="single"/>
          <w:shd w:val="clear" w:color="auto" w:fill="FFFFFF"/>
          <w:lang w:val="bg-BG"/>
        </w:rPr>
        <w:t>Копенхаген</w:t>
      </w:r>
      <w:r w:rsidRPr="00F47E88">
        <w:rPr>
          <w:rStyle w:val="Strong"/>
          <w:sz w:val="22"/>
          <w:szCs w:val="22"/>
          <w:shd w:val="clear" w:color="auto" w:fill="FFFFFF"/>
          <w:lang w:val="bg-BG"/>
        </w:rPr>
        <w:t>:</w:t>
      </w:r>
      <w:r w:rsidRPr="00F47E88">
        <w:rPr>
          <w:rStyle w:val="Strong"/>
          <w:sz w:val="22"/>
          <w:szCs w:val="22"/>
          <w:shd w:val="clear" w:color="auto" w:fill="FFFFFF"/>
          <w:lang w:val="en-US"/>
        </w:rPr>
        <w:t>SCANDIC</w:t>
      </w:r>
      <w:r w:rsidRPr="00F47E88">
        <w:rPr>
          <w:rStyle w:val="Strong"/>
          <w:sz w:val="22"/>
          <w:szCs w:val="22"/>
          <w:shd w:val="clear" w:color="auto" w:fill="FFFFFF"/>
          <w:lang w:val="bg-BG"/>
        </w:rPr>
        <w:t xml:space="preserve"> </w:t>
      </w:r>
      <w:r w:rsidRPr="00F47E88">
        <w:rPr>
          <w:rStyle w:val="Strong"/>
          <w:sz w:val="22"/>
          <w:szCs w:val="22"/>
          <w:shd w:val="clear" w:color="auto" w:fill="FFFFFF"/>
          <w:lang w:val="en-US"/>
        </w:rPr>
        <w:t>SYDHAVNEN</w:t>
      </w:r>
      <w:r w:rsidRPr="00F47E88">
        <w:rPr>
          <w:rStyle w:val="Strong"/>
          <w:sz w:val="22"/>
          <w:szCs w:val="22"/>
          <w:shd w:val="clear" w:color="auto" w:fill="FFFFFF"/>
          <w:lang w:val="bg-BG"/>
        </w:rPr>
        <w:t xml:space="preserve"> </w:t>
      </w:r>
      <w:r w:rsidRPr="00F47E88">
        <w:rPr>
          <w:rStyle w:val="Strong"/>
          <w:sz w:val="22"/>
          <w:szCs w:val="22"/>
          <w:shd w:val="clear" w:color="auto" w:fill="FFFFFF"/>
          <w:lang w:val="en-US"/>
        </w:rPr>
        <w:t> </w:t>
      </w:r>
      <w:r w:rsidRPr="00F47E88">
        <w:rPr>
          <w:rStyle w:val="Strong"/>
          <w:sz w:val="22"/>
          <w:szCs w:val="22"/>
          <w:shd w:val="clear" w:color="auto" w:fill="FFFFFF"/>
          <w:lang w:val="bg-BG"/>
        </w:rPr>
        <w:t>4 *</w:t>
      </w:r>
      <w:r w:rsidRPr="00F47E88">
        <w:rPr>
          <w:sz w:val="22"/>
          <w:szCs w:val="22"/>
          <w:shd w:val="clear" w:color="auto" w:fill="FFFFFF"/>
          <w:lang w:val="en-US"/>
        </w:rPr>
        <w:t> </w:t>
      </w:r>
      <w:r w:rsidRPr="00F47E88">
        <w:rPr>
          <w:sz w:val="22"/>
          <w:szCs w:val="22"/>
          <w:lang w:val="bg-BG"/>
        </w:rPr>
        <w:t xml:space="preserve">- </w:t>
      </w:r>
      <w:hyperlink r:id="rId7" w:history="1">
        <w:r w:rsidRPr="00F47E88">
          <w:rPr>
            <w:rStyle w:val="Hyperlink"/>
            <w:sz w:val="22"/>
            <w:szCs w:val="22"/>
            <w:lang w:val="en-US"/>
          </w:rPr>
          <w:t>https</w:t>
        </w:r>
        <w:r w:rsidRPr="00F47E88">
          <w:rPr>
            <w:rStyle w:val="Hyperlink"/>
            <w:sz w:val="22"/>
            <w:szCs w:val="22"/>
          </w:rPr>
          <w:t>://</w:t>
        </w:r>
        <w:r w:rsidRPr="00F47E88">
          <w:rPr>
            <w:rStyle w:val="Hyperlink"/>
            <w:sz w:val="22"/>
            <w:szCs w:val="22"/>
            <w:lang w:val="en-US"/>
          </w:rPr>
          <w:t>www</w:t>
        </w:r>
        <w:r w:rsidRPr="00F47E88">
          <w:rPr>
            <w:rStyle w:val="Hyperlink"/>
            <w:sz w:val="22"/>
            <w:szCs w:val="22"/>
          </w:rPr>
          <w:t>.</w:t>
        </w:r>
        <w:r w:rsidRPr="00F47E88">
          <w:rPr>
            <w:rStyle w:val="Hyperlink"/>
            <w:sz w:val="22"/>
            <w:szCs w:val="22"/>
            <w:lang w:val="en-US"/>
          </w:rPr>
          <w:t>scandichotels</w:t>
        </w:r>
        <w:r w:rsidRPr="00F47E88">
          <w:rPr>
            <w:rStyle w:val="Hyperlink"/>
            <w:sz w:val="22"/>
            <w:szCs w:val="22"/>
          </w:rPr>
          <w:t>.</w:t>
        </w:r>
        <w:r w:rsidRPr="00F47E88">
          <w:rPr>
            <w:rStyle w:val="Hyperlink"/>
            <w:sz w:val="22"/>
            <w:szCs w:val="22"/>
            <w:lang w:val="en-US"/>
          </w:rPr>
          <w:t>dk</w:t>
        </w:r>
        <w:r w:rsidRPr="00F47E88">
          <w:rPr>
            <w:rStyle w:val="Hyperlink"/>
            <w:sz w:val="22"/>
            <w:szCs w:val="22"/>
          </w:rPr>
          <w:t>/</w:t>
        </w:r>
        <w:r w:rsidRPr="00F47E88">
          <w:rPr>
            <w:rStyle w:val="Hyperlink"/>
            <w:sz w:val="22"/>
            <w:szCs w:val="22"/>
            <w:lang w:val="en-US"/>
          </w:rPr>
          <w:t>hoteller</w:t>
        </w:r>
        <w:r w:rsidRPr="00F47E88">
          <w:rPr>
            <w:rStyle w:val="Hyperlink"/>
            <w:sz w:val="22"/>
            <w:szCs w:val="22"/>
          </w:rPr>
          <w:t>/</w:t>
        </w:r>
        <w:r w:rsidRPr="00F47E88">
          <w:rPr>
            <w:rStyle w:val="Hyperlink"/>
            <w:sz w:val="22"/>
            <w:szCs w:val="22"/>
            <w:lang w:val="en-US"/>
          </w:rPr>
          <w:t>danmark</w:t>
        </w:r>
        <w:r w:rsidRPr="00F47E88">
          <w:rPr>
            <w:rStyle w:val="Hyperlink"/>
            <w:sz w:val="22"/>
            <w:szCs w:val="22"/>
          </w:rPr>
          <w:t>/</w:t>
        </w:r>
        <w:r w:rsidRPr="00F47E88">
          <w:rPr>
            <w:rStyle w:val="Hyperlink"/>
            <w:sz w:val="22"/>
            <w:szCs w:val="22"/>
            <w:lang w:val="en-US"/>
          </w:rPr>
          <w:t>kobenhavn</w:t>
        </w:r>
        <w:r w:rsidRPr="00F47E88">
          <w:rPr>
            <w:rStyle w:val="Hyperlink"/>
            <w:sz w:val="22"/>
            <w:szCs w:val="22"/>
          </w:rPr>
          <w:t>/</w:t>
        </w:r>
        <w:r w:rsidRPr="00F47E88">
          <w:rPr>
            <w:rStyle w:val="Hyperlink"/>
            <w:sz w:val="22"/>
            <w:szCs w:val="22"/>
            <w:lang w:val="en-US"/>
          </w:rPr>
          <w:t>scandic</w:t>
        </w:r>
        <w:r w:rsidRPr="00F47E88">
          <w:rPr>
            <w:rStyle w:val="Hyperlink"/>
            <w:sz w:val="22"/>
            <w:szCs w:val="22"/>
          </w:rPr>
          <w:t>-</w:t>
        </w:r>
        <w:r w:rsidRPr="00F47E88">
          <w:rPr>
            <w:rStyle w:val="Hyperlink"/>
            <w:sz w:val="22"/>
            <w:szCs w:val="22"/>
            <w:lang w:val="en-US"/>
          </w:rPr>
          <w:t>sydhavnen</w:t>
        </w:r>
        <w:r w:rsidRPr="00F47E88">
          <w:rPr>
            <w:rStyle w:val="Hyperlink"/>
            <w:sz w:val="22"/>
            <w:szCs w:val="22"/>
          </w:rPr>
          <w:t>?</w:t>
        </w:r>
        <w:r w:rsidRPr="00F47E88">
          <w:rPr>
            <w:rStyle w:val="Hyperlink"/>
            <w:sz w:val="22"/>
            <w:szCs w:val="22"/>
            <w:lang w:val="en-US"/>
          </w:rPr>
          <w:t>utm</w:t>
        </w:r>
        <w:r w:rsidRPr="00F47E88">
          <w:rPr>
            <w:rStyle w:val="Hyperlink"/>
            <w:sz w:val="22"/>
            <w:szCs w:val="22"/>
          </w:rPr>
          <w:t>_</w:t>
        </w:r>
        <w:r w:rsidRPr="00F47E88">
          <w:rPr>
            <w:rStyle w:val="Hyperlink"/>
            <w:sz w:val="22"/>
            <w:szCs w:val="22"/>
            <w:lang w:val="en-US"/>
          </w:rPr>
          <w:t>campaign</w:t>
        </w:r>
        <w:r w:rsidRPr="00F47E88">
          <w:rPr>
            <w:rStyle w:val="Hyperlink"/>
            <w:sz w:val="22"/>
            <w:szCs w:val="22"/>
          </w:rPr>
          <w:t>=</w:t>
        </w:r>
        <w:r w:rsidRPr="00F47E88">
          <w:rPr>
            <w:rStyle w:val="Hyperlink"/>
            <w:sz w:val="22"/>
            <w:szCs w:val="22"/>
            <w:lang w:val="en-US"/>
          </w:rPr>
          <w:t>gmb</w:t>
        </w:r>
        <w:r w:rsidRPr="00F47E88">
          <w:rPr>
            <w:rStyle w:val="Hyperlink"/>
            <w:sz w:val="22"/>
            <w:szCs w:val="22"/>
          </w:rPr>
          <w:t>&amp;</w:t>
        </w:r>
        <w:r w:rsidRPr="00F47E88">
          <w:rPr>
            <w:rStyle w:val="Hyperlink"/>
            <w:sz w:val="22"/>
            <w:szCs w:val="22"/>
            <w:lang w:val="en-US"/>
          </w:rPr>
          <w:t>utm</w:t>
        </w:r>
        <w:r w:rsidRPr="00F47E88">
          <w:rPr>
            <w:rStyle w:val="Hyperlink"/>
            <w:sz w:val="22"/>
            <w:szCs w:val="22"/>
          </w:rPr>
          <w:t>_</w:t>
        </w:r>
        <w:r w:rsidRPr="00F47E88">
          <w:rPr>
            <w:rStyle w:val="Hyperlink"/>
            <w:sz w:val="22"/>
            <w:szCs w:val="22"/>
            <w:lang w:val="en-US"/>
          </w:rPr>
          <w:t>source</w:t>
        </w:r>
        <w:r w:rsidRPr="00F47E88">
          <w:rPr>
            <w:rStyle w:val="Hyperlink"/>
            <w:sz w:val="22"/>
            <w:szCs w:val="22"/>
          </w:rPr>
          <w:t>=</w:t>
        </w:r>
        <w:r w:rsidRPr="00F47E88">
          <w:rPr>
            <w:rStyle w:val="Hyperlink"/>
            <w:sz w:val="22"/>
            <w:szCs w:val="22"/>
            <w:lang w:val="en-US"/>
          </w:rPr>
          <w:t>google</w:t>
        </w:r>
        <w:r w:rsidRPr="00F47E88">
          <w:rPr>
            <w:rStyle w:val="Hyperlink"/>
            <w:sz w:val="22"/>
            <w:szCs w:val="22"/>
          </w:rPr>
          <w:t>&amp;</w:t>
        </w:r>
        <w:r w:rsidRPr="00F47E88">
          <w:rPr>
            <w:rStyle w:val="Hyperlink"/>
            <w:sz w:val="22"/>
            <w:szCs w:val="22"/>
            <w:lang w:val="en-US"/>
          </w:rPr>
          <w:t>utm</w:t>
        </w:r>
        <w:r w:rsidRPr="00F47E88">
          <w:rPr>
            <w:rStyle w:val="Hyperlink"/>
            <w:sz w:val="22"/>
            <w:szCs w:val="22"/>
          </w:rPr>
          <w:t>_</w:t>
        </w:r>
        <w:r w:rsidRPr="00F47E88">
          <w:rPr>
            <w:rStyle w:val="Hyperlink"/>
            <w:sz w:val="22"/>
            <w:szCs w:val="22"/>
            <w:lang w:val="en-US"/>
          </w:rPr>
          <w:t>medium</w:t>
        </w:r>
        <w:r w:rsidRPr="00F47E88">
          <w:rPr>
            <w:rStyle w:val="Hyperlink"/>
            <w:sz w:val="22"/>
            <w:szCs w:val="22"/>
          </w:rPr>
          <w:t>=</w:t>
        </w:r>
        <w:r w:rsidRPr="00F47E88">
          <w:rPr>
            <w:rStyle w:val="Hyperlink"/>
            <w:sz w:val="22"/>
            <w:szCs w:val="22"/>
            <w:lang w:val="en-US"/>
          </w:rPr>
          <w:t>organic</w:t>
        </w:r>
        <w:r w:rsidRPr="00F47E88">
          <w:rPr>
            <w:rStyle w:val="Hyperlink"/>
            <w:sz w:val="22"/>
            <w:szCs w:val="22"/>
          </w:rPr>
          <w:t>&amp;</w:t>
        </w:r>
        <w:r w:rsidRPr="00F47E88">
          <w:rPr>
            <w:rStyle w:val="Hyperlink"/>
            <w:sz w:val="22"/>
            <w:szCs w:val="22"/>
            <w:lang w:val="en-US"/>
          </w:rPr>
          <w:t>utm</w:t>
        </w:r>
        <w:r w:rsidRPr="00F47E88">
          <w:rPr>
            <w:rStyle w:val="Hyperlink"/>
            <w:sz w:val="22"/>
            <w:szCs w:val="22"/>
          </w:rPr>
          <w:t>_</w:t>
        </w:r>
        <w:r w:rsidRPr="00F47E88">
          <w:rPr>
            <w:rStyle w:val="Hyperlink"/>
            <w:sz w:val="22"/>
            <w:szCs w:val="22"/>
            <w:lang w:val="en-US"/>
          </w:rPr>
          <w:t>content</w:t>
        </w:r>
        <w:r w:rsidRPr="00F47E88">
          <w:rPr>
            <w:rStyle w:val="Hyperlink"/>
            <w:sz w:val="22"/>
            <w:szCs w:val="22"/>
          </w:rPr>
          <w:t>=</w:t>
        </w:r>
        <w:r w:rsidRPr="00F47E88">
          <w:rPr>
            <w:rStyle w:val="Hyperlink"/>
            <w:sz w:val="22"/>
            <w:szCs w:val="22"/>
            <w:lang w:val="en-US"/>
          </w:rPr>
          <w:t>sydhavnen</w:t>
        </w:r>
      </w:hyperlink>
      <w:r w:rsidRPr="00F47E88">
        <w:rPr>
          <w:sz w:val="22"/>
          <w:szCs w:val="22"/>
          <w:lang w:val="bg-BG"/>
        </w:rPr>
        <w:t xml:space="preserve"> </w:t>
      </w:r>
      <w:r w:rsidRPr="00F47E88">
        <w:rPr>
          <w:sz w:val="22"/>
          <w:szCs w:val="22"/>
          <w:lang w:val="bg-BG"/>
        </w:rPr>
        <w:br/>
      </w:r>
      <w:r w:rsidRPr="00F47E88">
        <w:rPr>
          <w:rStyle w:val="Strong"/>
          <w:sz w:val="22"/>
          <w:szCs w:val="22"/>
          <w:u w:val="single"/>
          <w:shd w:val="clear" w:color="auto" w:fill="FFFFFF"/>
          <w:lang w:val="bg-BG"/>
        </w:rPr>
        <w:t>Стокхолм:</w:t>
      </w:r>
      <w:r w:rsidRPr="00F47E88">
        <w:rPr>
          <w:sz w:val="22"/>
          <w:szCs w:val="22"/>
          <w:shd w:val="clear" w:color="auto" w:fill="FFFFFF"/>
          <w:lang w:val="en-US"/>
        </w:rPr>
        <w:t>Clarion</w:t>
      </w:r>
      <w:r w:rsidRPr="00F47E88">
        <w:rPr>
          <w:sz w:val="22"/>
          <w:szCs w:val="22"/>
          <w:shd w:val="clear" w:color="auto" w:fill="FFFFFF"/>
          <w:lang w:val="bg-BG"/>
        </w:rPr>
        <w:t xml:space="preserve"> </w:t>
      </w:r>
      <w:r w:rsidRPr="00F47E88">
        <w:rPr>
          <w:sz w:val="22"/>
          <w:szCs w:val="22"/>
          <w:shd w:val="clear" w:color="auto" w:fill="FFFFFF"/>
          <w:lang w:val="en-US"/>
        </w:rPr>
        <w:t>Hotel</w:t>
      </w:r>
      <w:r w:rsidRPr="00F47E88">
        <w:rPr>
          <w:sz w:val="22"/>
          <w:szCs w:val="22"/>
          <w:shd w:val="clear" w:color="auto" w:fill="FFFFFF"/>
          <w:lang w:val="bg-BG"/>
        </w:rPr>
        <w:t xml:space="preserve"> </w:t>
      </w:r>
      <w:r w:rsidRPr="00F47E88">
        <w:rPr>
          <w:sz w:val="22"/>
          <w:szCs w:val="22"/>
          <w:shd w:val="clear" w:color="auto" w:fill="FFFFFF"/>
          <w:lang w:val="en-US"/>
        </w:rPr>
        <w:t>Stockholm </w:t>
      </w:r>
      <w:r w:rsidRPr="00F47E88">
        <w:rPr>
          <w:sz w:val="22"/>
          <w:szCs w:val="22"/>
          <w:shd w:val="clear" w:color="auto" w:fill="FFFFFF"/>
          <w:lang w:val="bg-BG"/>
        </w:rPr>
        <w:t xml:space="preserve">4* - </w:t>
      </w:r>
      <w:hyperlink r:id="rId8" w:history="1">
        <w:r w:rsidRPr="00F47E88">
          <w:rPr>
            <w:rStyle w:val="Hyperlink"/>
            <w:sz w:val="22"/>
            <w:szCs w:val="22"/>
            <w:shd w:val="clear" w:color="auto" w:fill="FFFFFF"/>
            <w:lang w:val="en-US"/>
          </w:rPr>
          <w:t>https</w:t>
        </w:r>
        <w:r w:rsidRPr="00F47E88">
          <w:rPr>
            <w:rStyle w:val="Hyperlink"/>
            <w:sz w:val="22"/>
            <w:szCs w:val="22"/>
            <w:shd w:val="clear" w:color="auto" w:fill="FFFFFF"/>
          </w:rPr>
          <w:t>://</w:t>
        </w:r>
        <w:r w:rsidRPr="00F47E88">
          <w:rPr>
            <w:rStyle w:val="Hyperlink"/>
            <w:sz w:val="22"/>
            <w:szCs w:val="22"/>
            <w:shd w:val="clear" w:color="auto" w:fill="FFFFFF"/>
            <w:lang w:val="en-US"/>
          </w:rPr>
          <w:t>www</w:t>
        </w:r>
        <w:r w:rsidRPr="00F47E88">
          <w:rPr>
            <w:rStyle w:val="Hyperlink"/>
            <w:sz w:val="22"/>
            <w:szCs w:val="22"/>
            <w:shd w:val="clear" w:color="auto" w:fill="FFFFFF"/>
          </w:rPr>
          <w:t>.</w:t>
        </w:r>
        <w:r w:rsidRPr="00F47E88">
          <w:rPr>
            <w:rStyle w:val="Hyperlink"/>
            <w:sz w:val="22"/>
            <w:szCs w:val="22"/>
            <w:shd w:val="clear" w:color="auto" w:fill="FFFFFF"/>
            <w:lang w:val="en-US"/>
          </w:rPr>
          <w:t>nordicchoicehotels</w:t>
        </w:r>
        <w:r w:rsidRPr="00F47E88">
          <w:rPr>
            <w:rStyle w:val="Hyperlink"/>
            <w:sz w:val="22"/>
            <w:szCs w:val="22"/>
            <w:shd w:val="clear" w:color="auto" w:fill="FFFFFF"/>
          </w:rPr>
          <w:t>.</w:t>
        </w:r>
        <w:r w:rsidRPr="00F47E88">
          <w:rPr>
            <w:rStyle w:val="Hyperlink"/>
            <w:sz w:val="22"/>
            <w:szCs w:val="22"/>
            <w:shd w:val="clear" w:color="auto" w:fill="FFFFFF"/>
            <w:lang w:val="en-US"/>
          </w:rPr>
          <w:t>com</w:t>
        </w:r>
        <w:r w:rsidRPr="00F47E88">
          <w:rPr>
            <w:rStyle w:val="Hyperlink"/>
            <w:sz w:val="22"/>
            <w:szCs w:val="22"/>
            <w:shd w:val="clear" w:color="auto" w:fill="FFFFFF"/>
          </w:rPr>
          <w:t>/</w:t>
        </w:r>
        <w:r w:rsidRPr="00F47E88">
          <w:rPr>
            <w:rStyle w:val="Hyperlink"/>
            <w:sz w:val="22"/>
            <w:szCs w:val="22"/>
            <w:shd w:val="clear" w:color="auto" w:fill="FFFFFF"/>
            <w:lang w:val="en-US"/>
          </w:rPr>
          <w:t>hotels</w:t>
        </w:r>
        <w:r w:rsidRPr="00F47E88">
          <w:rPr>
            <w:rStyle w:val="Hyperlink"/>
            <w:sz w:val="22"/>
            <w:szCs w:val="22"/>
            <w:shd w:val="clear" w:color="auto" w:fill="FFFFFF"/>
          </w:rPr>
          <w:t>/</w:t>
        </w:r>
        <w:r w:rsidRPr="00F47E88">
          <w:rPr>
            <w:rStyle w:val="Hyperlink"/>
            <w:sz w:val="22"/>
            <w:szCs w:val="22"/>
            <w:shd w:val="clear" w:color="auto" w:fill="FFFFFF"/>
            <w:lang w:val="en-US"/>
          </w:rPr>
          <w:t>sweden</w:t>
        </w:r>
        <w:r w:rsidRPr="00F47E88">
          <w:rPr>
            <w:rStyle w:val="Hyperlink"/>
            <w:sz w:val="22"/>
            <w:szCs w:val="22"/>
            <w:shd w:val="clear" w:color="auto" w:fill="FFFFFF"/>
          </w:rPr>
          <w:t>/</w:t>
        </w:r>
        <w:r w:rsidRPr="00F47E88">
          <w:rPr>
            <w:rStyle w:val="Hyperlink"/>
            <w:sz w:val="22"/>
            <w:szCs w:val="22"/>
            <w:shd w:val="clear" w:color="auto" w:fill="FFFFFF"/>
            <w:lang w:val="en-US"/>
          </w:rPr>
          <w:t>stockholm</w:t>
        </w:r>
        <w:r w:rsidRPr="00F47E88">
          <w:rPr>
            <w:rStyle w:val="Hyperlink"/>
            <w:sz w:val="22"/>
            <w:szCs w:val="22"/>
            <w:shd w:val="clear" w:color="auto" w:fill="FFFFFF"/>
          </w:rPr>
          <w:t>/</w:t>
        </w:r>
        <w:r w:rsidRPr="00F47E88">
          <w:rPr>
            <w:rStyle w:val="Hyperlink"/>
            <w:sz w:val="22"/>
            <w:szCs w:val="22"/>
            <w:shd w:val="clear" w:color="auto" w:fill="FFFFFF"/>
            <w:lang w:val="en-US"/>
          </w:rPr>
          <w:t>clarion</w:t>
        </w:r>
        <w:r w:rsidRPr="00F47E88">
          <w:rPr>
            <w:rStyle w:val="Hyperlink"/>
            <w:sz w:val="22"/>
            <w:szCs w:val="22"/>
            <w:shd w:val="clear" w:color="auto" w:fill="FFFFFF"/>
          </w:rPr>
          <w:t>-</w:t>
        </w:r>
        <w:r w:rsidRPr="00F47E88">
          <w:rPr>
            <w:rStyle w:val="Hyperlink"/>
            <w:sz w:val="22"/>
            <w:szCs w:val="22"/>
            <w:shd w:val="clear" w:color="auto" w:fill="FFFFFF"/>
            <w:lang w:val="en-US"/>
          </w:rPr>
          <w:t>hotel</w:t>
        </w:r>
        <w:r w:rsidRPr="00F47E88">
          <w:rPr>
            <w:rStyle w:val="Hyperlink"/>
            <w:sz w:val="22"/>
            <w:szCs w:val="22"/>
            <w:shd w:val="clear" w:color="auto" w:fill="FFFFFF"/>
          </w:rPr>
          <w:t>-</w:t>
        </w:r>
        <w:r w:rsidRPr="00F47E88">
          <w:rPr>
            <w:rStyle w:val="Hyperlink"/>
            <w:sz w:val="22"/>
            <w:szCs w:val="22"/>
            <w:shd w:val="clear" w:color="auto" w:fill="FFFFFF"/>
            <w:lang w:val="en-US"/>
          </w:rPr>
          <w:t>stockholm</w:t>
        </w:r>
        <w:r w:rsidRPr="00F47E88">
          <w:rPr>
            <w:rStyle w:val="Hyperlink"/>
            <w:sz w:val="22"/>
            <w:szCs w:val="22"/>
            <w:shd w:val="clear" w:color="auto" w:fill="FFFFFF"/>
          </w:rPr>
          <w:t>/?</w:t>
        </w:r>
        <w:r w:rsidRPr="00F47E88">
          <w:rPr>
            <w:rStyle w:val="Hyperlink"/>
            <w:sz w:val="22"/>
            <w:szCs w:val="22"/>
            <w:shd w:val="clear" w:color="auto" w:fill="FFFFFF"/>
            <w:lang w:val="en-US"/>
          </w:rPr>
          <w:t>utm</w:t>
        </w:r>
        <w:r w:rsidRPr="00F47E88">
          <w:rPr>
            <w:rStyle w:val="Hyperlink"/>
            <w:sz w:val="22"/>
            <w:szCs w:val="22"/>
            <w:shd w:val="clear" w:color="auto" w:fill="FFFFFF"/>
          </w:rPr>
          <w:t>_</w:t>
        </w:r>
        <w:r w:rsidRPr="00F47E88">
          <w:rPr>
            <w:rStyle w:val="Hyperlink"/>
            <w:sz w:val="22"/>
            <w:szCs w:val="22"/>
            <w:shd w:val="clear" w:color="auto" w:fill="FFFFFF"/>
            <w:lang w:val="en-US"/>
          </w:rPr>
          <w:t>campaign</w:t>
        </w:r>
        <w:r w:rsidRPr="00F47E88">
          <w:rPr>
            <w:rStyle w:val="Hyperlink"/>
            <w:sz w:val="22"/>
            <w:szCs w:val="22"/>
            <w:shd w:val="clear" w:color="auto" w:fill="FFFFFF"/>
          </w:rPr>
          <w:t>=</w:t>
        </w:r>
        <w:r w:rsidRPr="00F47E88">
          <w:rPr>
            <w:rStyle w:val="Hyperlink"/>
            <w:sz w:val="22"/>
            <w:szCs w:val="22"/>
            <w:shd w:val="clear" w:color="auto" w:fill="FFFFFF"/>
            <w:lang w:val="en-US"/>
          </w:rPr>
          <w:t>regular</w:t>
        </w:r>
        <w:r w:rsidRPr="00F47E88">
          <w:rPr>
            <w:rStyle w:val="Hyperlink"/>
            <w:sz w:val="22"/>
            <w:szCs w:val="22"/>
            <w:shd w:val="clear" w:color="auto" w:fill="FFFFFF"/>
          </w:rPr>
          <w:t>-</w:t>
        </w:r>
        <w:r w:rsidRPr="00F47E88">
          <w:rPr>
            <w:rStyle w:val="Hyperlink"/>
            <w:sz w:val="22"/>
            <w:szCs w:val="22"/>
            <w:shd w:val="clear" w:color="auto" w:fill="FFFFFF"/>
            <w:lang w:val="en-US"/>
          </w:rPr>
          <w:t>pictures</w:t>
        </w:r>
        <w:r w:rsidRPr="00F47E88">
          <w:rPr>
            <w:rStyle w:val="Hyperlink"/>
            <w:sz w:val="22"/>
            <w:szCs w:val="22"/>
            <w:shd w:val="clear" w:color="auto" w:fill="FFFFFF"/>
          </w:rPr>
          <w:t>&amp;</w:t>
        </w:r>
        <w:r w:rsidRPr="00F47E88">
          <w:rPr>
            <w:rStyle w:val="Hyperlink"/>
            <w:sz w:val="22"/>
            <w:szCs w:val="22"/>
            <w:shd w:val="clear" w:color="auto" w:fill="FFFFFF"/>
            <w:lang w:val="en-US"/>
          </w:rPr>
          <w:t>utm</w:t>
        </w:r>
        <w:r w:rsidRPr="00F47E88">
          <w:rPr>
            <w:rStyle w:val="Hyperlink"/>
            <w:sz w:val="22"/>
            <w:szCs w:val="22"/>
            <w:shd w:val="clear" w:color="auto" w:fill="FFFFFF"/>
          </w:rPr>
          <w:t>_</w:t>
        </w:r>
        <w:r w:rsidRPr="00F47E88">
          <w:rPr>
            <w:rStyle w:val="Hyperlink"/>
            <w:sz w:val="22"/>
            <w:szCs w:val="22"/>
            <w:shd w:val="clear" w:color="auto" w:fill="FFFFFF"/>
            <w:lang w:val="en-US"/>
          </w:rPr>
          <w:t>medium</w:t>
        </w:r>
        <w:r w:rsidRPr="00F47E88">
          <w:rPr>
            <w:rStyle w:val="Hyperlink"/>
            <w:sz w:val="22"/>
            <w:szCs w:val="22"/>
            <w:shd w:val="clear" w:color="auto" w:fill="FFFFFF"/>
          </w:rPr>
          <w:t>=</w:t>
        </w:r>
        <w:r w:rsidRPr="00F47E88">
          <w:rPr>
            <w:rStyle w:val="Hyperlink"/>
            <w:sz w:val="22"/>
            <w:szCs w:val="22"/>
            <w:shd w:val="clear" w:color="auto" w:fill="FFFFFF"/>
            <w:lang w:val="en-US"/>
          </w:rPr>
          <w:t>organic</w:t>
        </w:r>
        <w:r w:rsidRPr="00F47E88">
          <w:rPr>
            <w:rStyle w:val="Hyperlink"/>
            <w:sz w:val="22"/>
            <w:szCs w:val="22"/>
            <w:shd w:val="clear" w:color="auto" w:fill="FFFFFF"/>
          </w:rPr>
          <w:t>&amp;</w:t>
        </w:r>
        <w:r w:rsidRPr="00F47E88">
          <w:rPr>
            <w:rStyle w:val="Hyperlink"/>
            <w:sz w:val="22"/>
            <w:szCs w:val="22"/>
            <w:shd w:val="clear" w:color="auto" w:fill="FFFFFF"/>
            <w:lang w:val="en-US"/>
          </w:rPr>
          <w:t>utm</w:t>
        </w:r>
        <w:r w:rsidRPr="00F47E88">
          <w:rPr>
            <w:rStyle w:val="Hyperlink"/>
            <w:sz w:val="22"/>
            <w:szCs w:val="22"/>
            <w:shd w:val="clear" w:color="auto" w:fill="FFFFFF"/>
          </w:rPr>
          <w:t>_</w:t>
        </w:r>
        <w:r w:rsidRPr="00F47E88">
          <w:rPr>
            <w:rStyle w:val="Hyperlink"/>
            <w:sz w:val="22"/>
            <w:szCs w:val="22"/>
            <w:shd w:val="clear" w:color="auto" w:fill="FFFFFF"/>
            <w:lang w:val="en-US"/>
          </w:rPr>
          <w:t>source</w:t>
        </w:r>
        <w:r w:rsidRPr="00F47E88">
          <w:rPr>
            <w:rStyle w:val="Hyperlink"/>
            <w:sz w:val="22"/>
            <w:szCs w:val="22"/>
            <w:shd w:val="clear" w:color="auto" w:fill="FFFFFF"/>
          </w:rPr>
          <w:t>=</w:t>
        </w:r>
        <w:r w:rsidRPr="00F47E88">
          <w:rPr>
            <w:rStyle w:val="Hyperlink"/>
            <w:sz w:val="22"/>
            <w:szCs w:val="22"/>
            <w:shd w:val="clear" w:color="auto" w:fill="FFFFFF"/>
            <w:lang w:val="en-US"/>
          </w:rPr>
          <w:t>googlemybusiness</w:t>
        </w:r>
      </w:hyperlink>
      <w:r w:rsidRPr="00F47E88">
        <w:rPr>
          <w:sz w:val="22"/>
          <w:szCs w:val="22"/>
          <w:shd w:val="clear" w:color="auto" w:fill="FFFFFF"/>
          <w:lang w:val="bg-BG"/>
        </w:rPr>
        <w:t xml:space="preserve"> </w:t>
      </w:r>
      <w:r w:rsidRPr="00F47E88">
        <w:rPr>
          <w:sz w:val="22"/>
          <w:szCs w:val="22"/>
          <w:lang w:val="bg-BG"/>
        </w:rPr>
        <w:br/>
      </w:r>
      <w:r w:rsidRPr="00F47E88">
        <w:rPr>
          <w:rStyle w:val="Strong"/>
          <w:sz w:val="22"/>
          <w:szCs w:val="22"/>
          <w:u w:val="single"/>
          <w:shd w:val="clear" w:color="auto" w:fill="FFFFFF"/>
          <w:lang w:val="bg-BG"/>
        </w:rPr>
        <w:t>Осло:</w:t>
      </w:r>
      <w:r w:rsidRPr="00F47E88">
        <w:rPr>
          <w:rStyle w:val="Strong"/>
          <w:sz w:val="22"/>
          <w:szCs w:val="22"/>
          <w:shd w:val="clear" w:color="auto" w:fill="FFFFFF"/>
          <w:lang w:val="bg-BG"/>
        </w:rPr>
        <w:t xml:space="preserve"> </w:t>
      </w:r>
      <w:r w:rsidRPr="00F47E88">
        <w:rPr>
          <w:rStyle w:val="Strong"/>
          <w:sz w:val="22"/>
          <w:szCs w:val="22"/>
          <w:shd w:val="clear" w:color="auto" w:fill="FFFFFF"/>
          <w:lang w:val="en-US"/>
        </w:rPr>
        <w:t>Anker</w:t>
      </w:r>
      <w:r w:rsidRPr="00F47E88">
        <w:rPr>
          <w:rStyle w:val="Strong"/>
          <w:sz w:val="22"/>
          <w:szCs w:val="22"/>
          <w:shd w:val="clear" w:color="auto" w:fill="FFFFFF"/>
          <w:lang w:val="bg-BG"/>
        </w:rPr>
        <w:t xml:space="preserve"> </w:t>
      </w:r>
      <w:r w:rsidRPr="00F47E88">
        <w:rPr>
          <w:rStyle w:val="Strong"/>
          <w:sz w:val="22"/>
          <w:szCs w:val="22"/>
          <w:shd w:val="clear" w:color="auto" w:fill="FFFFFF"/>
          <w:lang w:val="en-US"/>
        </w:rPr>
        <w:t>Hotel</w:t>
      </w:r>
      <w:r w:rsidRPr="00F47E88">
        <w:rPr>
          <w:sz w:val="22"/>
          <w:szCs w:val="22"/>
          <w:shd w:val="clear" w:color="auto" w:fill="FFFFFF"/>
          <w:lang w:val="en-US"/>
        </w:rPr>
        <w:t> </w:t>
      </w:r>
      <w:r w:rsidRPr="00F47E88">
        <w:rPr>
          <w:rStyle w:val="Strong"/>
          <w:sz w:val="22"/>
          <w:szCs w:val="22"/>
          <w:shd w:val="clear" w:color="auto" w:fill="FFFFFF"/>
          <w:lang w:val="bg-BG"/>
        </w:rPr>
        <w:t>4*</w:t>
      </w:r>
      <w:r w:rsidRPr="00F47E88">
        <w:rPr>
          <w:sz w:val="22"/>
          <w:szCs w:val="22"/>
          <w:lang w:val="bg-BG"/>
        </w:rPr>
        <w:br/>
      </w:r>
      <w:hyperlink r:id="rId9" w:history="1">
        <w:r w:rsidRPr="00F47E88">
          <w:rPr>
            <w:rStyle w:val="Hyperlink"/>
            <w:sz w:val="22"/>
            <w:szCs w:val="22"/>
            <w:lang w:val="en-US"/>
          </w:rPr>
          <w:t>https</w:t>
        </w:r>
        <w:r w:rsidRPr="00F47E88">
          <w:rPr>
            <w:rStyle w:val="Hyperlink"/>
            <w:sz w:val="22"/>
            <w:szCs w:val="22"/>
          </w:rPr>
          <w:t>://</w:t>
        </w:r>
        <w:r w:rsidRPr="00F47E88">
          <w:rPr>
            <w:rStyle w:val="Hyperlink"/>
            <w:sz w:val="22"/>
            <w:szCs w:val="22"/>
            <w:lang w:val="en-US"/>
          </w:rPr>
          <w:t>anker</w:t>
        </w:r>
        <w:r w:rsidRPr="00F47E88">
          <w:rPr>
            <w:rStyle w:val="Hyperlink"/>
            <w:sz w:val="22"/>
            <w:szCs w:val="22"/>
          </w:rPr>
          <w:t>-</w:t>
        </w:r>
        <w:r w:rsidRPr="00F47E88">
          <w:rPr>
            <w:rStyle w:val="Hyperlink"/>
            <w:sz w:val="22"/>
            <w:szCs w:val="22"/>
            <w:lang w:val="en-US"/>
          </w:rPr>
          <w:t>hotel</w:t>
        </w:r>
        <w:r w:rsidRPr="00F47E88">
          <w:rPr>
            <w:rStyle w:val="Hyperlink"/>
            <w:sz w:val="22"/>
            <w:szCs w:val="22"/>
          </w:rPr>
          <w:t>.</w:t>
        </w:r>
        <w:r w:rsidRPr="00F47E88">
          <w:rPr>
            <w:rStyle w:val="Hyperlink"/>
            <w:sz w:val="22"/>
            <w:szCs w:val="22"/>
            <w:lang w:val="en-US"/>
          </w:rPr>
          <w:t>no</w:t>
        </w:r>
        <w:r w:rsidRPr="00F47E88">
          <w:rPr>
            <w:rStyle w:val="Hyperlink"/>
            <w:sz w:val="22"/>
            <w:szCs w:val="22"/>
          </w:rPr>
          <w:t>/</w:t>
        </w:r>
        <w:r w:rsidRPr="00F47E88">
          <w:rPr>
            <w:rStyle w:val="Hyperlink"/>
            <w:sz w:val="22"/>
            <w:szCs w:val="22"/>
            <w:lang w:val="en-US"/>
          </w:rPr>
          <w:t>en</w:t>
        </w:r>
        <w:r w:rsidRPr="00F47E88">
          <w:rPr>
            <w:rStyle w:val="Hyperlink"/>
            <w:sz w:val="22"/>
            <w:szCs w:val="22"/>
          </w:rPr>
          <w:t>/</w:t>
        </w:r>
        <w:r w:rsidRPr="00F47E88">
          <w:rPr>
            <w:rStyle w:val="Hyperlink"/>
            <w:sz w:val="22"/>
            <w:szCs w:val="22"/>
            <w:lang w:val="en-US"/>
          </w:rPr>
          <w:t>a</w:t>
        </w:r>
        <w:r w:rsidRPr="00F47E88">
          <w:rPr>
            <w:rStyle w:val="Hyperlink"/>
            <w:sz w:val="22"/>
            <w:szCs w:val="22"/>
          </w:rPr>
          <w:t>-</w:t>
        </w:r>
        <w:r w:rsidRPr="00F47E88">
          <w:rPr>
            <w:rStyle w:val="Hyperlink"/>
            <w:sz w:val="22"/>
            <w:szCs w:val="22"/>
            <w:lang w:val="en-US"/>
          </w:rPr>
          <w:t>modern</w:t>
        </w:r>
        <w:r w:rsidRPr="00F47E88">
          <w:rPr>
            <w:rStyle w:val="Hyperlink"/>
            <w:sz w:val="22"/>
            <w:szCs w:val="22"/>
          </w:rPr>
          <w:t>-</w:t>
        </w:r>
        <w:r w:rsidRPr="00F47E88">
          <w:rPr>
            <w:rStyle w:val="Hyperlink"/>
            <w:sz w:val="22"/>
            <w:szCs w:val="22"/>
            <w:lang w:val="en-US"/>
          </w:rPr>
          <w:t>hotel</w:t>
        </w:r>
        <w:r w:rsidRPr="00F47E88">
          <w:rPr>
            <w:rStyle w:val="Hyperlink"/>
            <w:sz w:val="22"/>
            <w:szCs w:val="22"/>
          </w:rPr>
          <w:t>-</w:t>
        </w:r>
        <w:r w:rsidRPr="00F47E88">
          <w:rPr>
            <w:rStyle w:val="Hyperlink"/>
            <w:sz w:val="22"/>
            <w:szCs w:val="22"/>
            <w:lang w:val="en-US"/>
          </w:rPr>
          <w:t>in</w:t>
        </w:r>
        <w:r w:rsidRPr="00F47E88">
          <w:rPr>
            <w:rStyle w:val="Hyperlink"/>
            <w:sz w:val="22"/>
            <w:szCs w:val="22"/>
          </w:rPr>
          <w:t>-</w:t>
        </w:r>
        <w:r w:rsidRPr="00F47E88">
          <w:rPr>
            <w:rStyle w:val="Hyperlink"/>
            <w:sz w:val="22"/>
            <w:szCs w:val="22"/>
            <w:lang w:val="en-US"/>
          </w:rPr>
          <w:t>the</w:t>
        </w:r>
        <w:r w:rsidRPr="00F47E88">
          <w:rPr>
            <w:rStyle w:val="Hyperlink"/>
            <w:sz w:val="22"/>
            <w:szCs w:val="22"/>
          </w:rPr>
          <w:t>-</w:t>
        </w:r>
        <w:r w:rsidRPr="00F47E88">
          <w:rPr>
            <w:rStyle w:val="Hyperlink"/>
            <w:sz w:val="22"/>
            <w:szCs w:val="22"/>
            <w:lang w:val="en-US"/>
          </w:rPr>
          <w:t>heart</w:t>
        </w:r>
        <w:r w:rsidRPr="00F47E88">
          <w:rPr>
            <w:rStyle w:val="Hyperlink"/>
            <w:sz w:val="22"/>
            <w:szCs w:val="22"/>
          </w:rPr>
          <w:t>-</w:t>
        </w:r>
        <w:r w:rsidRPr="00F47E88">
          <w:rPr>
            <w:rStyle w:val="Hyperlink"/>
            <w:sz w:val="22"/>
            <w:szCs w:val="22"/>
            <w:lang w:val="en-US"/>
          </w:rPr>
          <w:t>of</w:t>
        </w:r>
        <w:r w:rsidRPr="00F47E88">
          <w:rPr>
            <w:rStyle w:val="Hyperlink"/>
            <w:sz w:val="22"/>
            <w:szCs w:val="22"/>
          </w:rPr>
          <w:t>-</w:t>
        </w:r>
        <w:r w:rsidRPr="00F47E88">
          <w:rPr>
            <w:rStyle w:val="Hyperlink"/>
            <w:sz w:val="22"/>
            <w:szCs w:val="22"/>
            <w:lang w:val="en-US"/>
          </w:rPr>
          <w:t>oslo</w:t>
        </w:r>
        <w:r w:rsidRPr="00F47E88">
          <w:rPr>
            <w:rStyle w:val="Hyperlink"/>
            <w:sz w:val="22"/>
            <w:szCs w:val="22"/>
          </w:rPr>
          <w:t>/</w:t>
        </w:r>
      </w:hyperlink>
      <w:r w:rsidRPr="00F47E88">
        <w:rPr>
          <w:rStyle w:val="Strong"/>
          <w:b w:val="0"/>
          <w:bCs w:val="0"/>
          <w:sz w:val="22"/>
          <w:szCs w:val="22"/>
          <w:lang w:val="bg-BG"/>
        </w:rPr>
        <w:t xml:space="preserve"> </w:t>
      </w:r>
    </w:p>
    <w:p w:rsidR="002E4439" w:rsidRPr="00F47E88" w:rsidRDefault="002E4439" w:rsidP="002E4439">
      <w:pPr>
        <w:numPr>
          <w:ilvl w:val="0"/>
          <w:numId w:val="13"/>
        </w:numPr>
        <w:rPr>
          <w:rFonts w:ascii="Calibri" w:hAnsi="Calibri" w:cs="Calibri"/>
          <w:sz w:val="22"/>
          <w:szCs w:val="22"/>
        </w:rPr>
      </w:pPr>
      <w:proofErr w:type="spellStart"/>
      <w:r w:rsidRPr="00F47E88">
        <w:rPr>
          <w:rStyle w:val="Strong"/>
          <w:sz w:val="22"/>
          <w:szCs w:val="22"/>
          <w:u w:val="single"/>
          <w:shd w:val="clear" w:color="auto" w:fill="FFFFFF"/>
          <w:lang w:val="en-US"/>
        </w:rPr>
        <w:t>Гайренгер</w:t>
      </w:r>
      <w:proofErr w:type="spellEnd"/>
      <w:r w:rsidRPr="00F47E88">
        <w:rPr>
          <w:rStyle w:val="Strong"/>
          <w:sz w:val="22"/>
          <w:szCs w:val="22"/>
          <w:shd w:val="clear" w:color="auto" w:fill="FFFFFF"/>
          <w:lang w:val="en-US"/>
        </w:rPr>
        <w:t xml:space="preserve">: Hotel </w:t>
      </w:r>
      <w:proofErr w:type="spellStart"/>
      <w:r w:rsidRPr="00F47E88">
        <w:rPr>
          <w:rStyle w:val="Strong"/>
          <w:sz w:val="22"/>
          <w:szCs w:val="22"/>
          <w:shd w:val="clear" w:color="auto" w:fill="FFFFFF"/>
          <w:lang w:val="en-US"/>
        </w:rPr>
        <w:t>Utsikten</w:t>
      </w:r>
      <w:proofErr w:type="spellEnd"/>
      <w:r w:rsidRPr="00F47E88">
        <w:rPr>
          <w:rStyle w:val="Strong"/>
          <w:sz w:val="22"/>
          <w:szCs w:val="22"/>
          <w:shd w:val="clear" w:color="auto" w:fill="FFFFFF"/>
          <w:lang w:val="en-US"/>
        </w:rPr>
        <w:t xml:space="preserve"> 4*</w:t>
      </w:r>
      <w:r w:rsidRPr="00F47E88">
        <w:rPr>
          <w:sz w:val="22"/>
          <w:szCs w:val="22"/>
          <w:shd w:val="clear" w:color="auto" w:fill="FFFFFF"/>
          <w:lang w:val="en-US"/>
        </w:rPr>
        <w:t xml:space="preserve"> </w:t>
      </w:r>
      <w:hyperlink r:id="rId10" w:history="1">
        <w:r w:rsidRPr="00F47E88">
          <w:rPr>
            <w:rStyle w:val="Hyperlink"/>
            <w:sz w:val="22"/>
            <w:szCs w:val="22"/>
            <w:shd w:val="clear" w:color="auto" w:fill="FFFFFF"/>
            <w:lang w:val="en-US"/>
          </w:rPr>
          <w:t>https://www.classicnorway.no/hotell/hotell-utsikten-geiranger/</w:t>
        </w:r>
      </w:hyperlink>
      <w:r w:rsidRPr="00F47E88">
        <w:rPr>
          <w:sz w:val="22"/>
          <w:szCs w:val="22"/>
          <w:shd w:val="clear" w:color="auto" w:fill="FFFFFF"/>
          <w:lang w:val="en-US"/>
        </w:rPr>
        <w:t xml:space="preserve"> </w:t>
      </w:r>
      <w:r w:rsidRPr="00F47E88">
        <w:rPr>
          <w:sz w:val="22"/>
          <w:szCs w:val="22"/>
          <w:lang w:val="en-US"/>
        </w:rPr>
        <w:br/>
      </w:r>
      <w:proofErr w:type="spellStart"/>
      <w:r w:rsidRPr="00F47E88">
        <w:rPr>
          <w:rStyle w:val="Strong"/>
          <w:sz w:val="22"/>
          <w:szCs w:val="22"/>
          <w:u w:val="single"/>
          <w:shd w:val="clear" w:color="auto" w:fill="FFFFFF"/>
          <w:lang w:val="en-US"/>
        </w:rPr>
        <w:t>Берген</w:t>
      </w:r>
      <w:proofErr w:type="spellEnd"/>
      <w:r w:rsidRPr="00F47E88">
        <w:rPr>
          <w:rStyle w:val="Strong"/>
          <w:sz w:val="22"/>
          <w:szCs w:val="22"/>
          <w:u w:val="single"/>
          <w:shd w:val="clear" w:color="auto" w:fill="FFFFFF"/>
          <w:lang w:val="en-US"/>
        </w:rPr>
        <w:t>:</w:t>
      </w:r>
      <w:r w:rsidRPr="00F47E88">
        <w:rPr>
          <w:rStyle w:val="Strong"/>
          <w:sz w:val="22"/>
          <w:szCs w:val="22"/>
          <w:shd w:val="clear" w:color="auto" w:fill="FFFFFF"/>
          <w:lang w:val="en-US"/>
        </w:rPr>
        <w:t> </w:t>
      </w:r>
      <w:r w:rsidRPr="00F47E88">
        <w:rPr>
          <w:sz w:val="22"/>
          <w:szCs w:val="22"/>
          <w:shd w:val="clear" w:color="auto" w:fill="FFFFFF"/>
          <w:lang w:val="en-US"/>
        </w:rPr>
        <w:t> </w:t>
      </w:r>
      <w:proofErr w:type="spellStart"/>
      <w:r w:rsidRPr="00F47E88">
        <w:rPr>
          <w:rStyle w:val="Strong"/>
          <w:sz w:val="22"/>
          <w:szCs w:val="22"/>
          <w:shd w:val="clear" w:color="auto" w:fill="FFFFFF"/>
          <w:lang w:val="en-US"/>
        </w:rPr>
        <w:t>Scandic</w:t>
      </w:r>
      <w:proofErr w:type="spellEnd"/>
      <w:r w:rsidRPr="00F47E88">
        <w:rPr>
          <w:rStyle w:val="Strong"/>
          <w:sz w:val="22"/>
          <w:szCs w:val="22"/>
          <w:shd w:val="clear" w:color="auto" w:fill="FFFFFF"/>
          <w:lang w:val="en-US"/>
        </w:rPr>
        <w:t xml:space="preserve"> Bergen City Hotel 4*</w:t>
      </w:r>
      <w:r w:rsidRPr="00F47E88">
        <w:rPr>
          <w:sz w:val="22"/>
          <w:szCs w:val="22"/>
          <w:shd w:val="clear" w:color="auto" w:fill="FFFFFF"/>
          <w:lang w:val="en-US"/>
        </w:rPr>
        <w:t> </w:t>
      </w:r>
      <w:hyperlink r:id="rId11" w:history="1">
        <w:r w:rsidRPr="00F47E88">
          <w:rPr>
            <w:rStyle w:val="Hyperlink"/>
            <w:sz w:val="22"/>
            <w:szCs w:val="22"/>
            <w:shd w:val="clear" w:color="auto" w:fill="FFFFFF"/>
            <w:lang w:val="en-US"/>
          </w:rPr>
          <w:t>https://www.scandichotels.no/hotell/norge/bergen/scandic-bergen-</w:t>
        </w:r>
        <w:r w:rsidRPr="00F47E88">
          <w:rPr>
            <w:rStyle w:val="Hyperlink"/>
            <w:sz w:val="22"/>
            <w:szCs w:val="22"/>
            <w:shd w:val="clear" w:color="auto" w:fill="FFFFFF"/>
            <w:lang w:val="en-US"/>
          </w:rPr>
          <w:lastRenderedPageBreak/>
          <w:t>city?utm_campaign=gmb&amp;utm_source=google&amp;utm_medium=organic&amp;utm_content=bergen-city</w:t>
        </w:r>
      </w:hyperlink>
      <w:r w:rsidRPr="00F47E88">
        <w:rPr>
          <w:sz w:val="22"/>
          <w:szCs w:val="22"/>
          <w:shd w:val="clear" w:color="auto" w:fill="FFFFFF"/>
          <w:lang w:val="en-US"/>
        </w:rPr>
        <w:t xml:space="preserve"> </w:t>
      </w:r>
      <w:r w:rsidRPr="00F47E88">
        <w:rPr>
          <w:sz w:val="22"/>
          <w:szCs w:val="22"/>
          <w:lang w:val="en-US"/>
        </w:rPr>
        <w:t> </w:t>
      </w:r>
      <w:r w:rsidRPr="00F47E88">
        <w:rPr>
          <w:sz w:val="22"/>
          <w:szCs w:val="22"/>
          <w:lang w:val="en-US"/>
        </w:rPr>
        <w:br/>
      </w:r>
      <w:proofErr w:type="spellStart"/>
      <w:r w:rsidRPr="00F47E88">
        <w:rPr>
          <w:rStyle w:val="Strong"/>
          <w:sz w:val="22"/>
          <w:szCs w:val="22"/>
          <w:u w:val="single"/>
          <w:shd w:val="clear" w:color="auto" w:fill="FFFFFF"/>
          <w:lang w:val="en-US"/>
        </w:rPr>
        <w:t>Гейло</w:t>
      </w:r>
      <w:r w:rsidRPr="00F47E88">
        <w:rPr>
          <w:sz w:val="22"/>
          <w:szCs w:val="22"/>
          <w:lang w:val="en-US"/>
        </w:rPr>
        <w:t>:</w:t>
      </w:r>
      <w:r w:rsidRPr="00F47E88">
        <w:rPr>
          <w:rStyle w:val="Strong"/>
          <w:sz w:val="22"/>
          <w:szCs w:val="22"/>
          <w:shd w:val="clear" w:color="auto" w:fill="FFFFFF"/>
          <w:lang w:val="en-US"/>
        </w:rPr>
        <w:t>Ustedalen</w:t>
      </w:r>
      <w:proofErr w:type="spellEnd"/>
      <w:r w:rsidRPr="00F47E88">
        <w:rPr>
          <w:rStyle w:val="Strong"/>
          <w:sz w:val="22"/>
          <w:szCs w:val="22"/>
          <w:shd w:val="clear" w:color="auto" w:fill="FFFFFF"/>
          <w:lang w:val="en-US"/>
        </w:rPr>
        <w:t xml:space="preserve"> Hotel 4* </w:t>
      </w:r>
      <w:hyperlink r:id="rId12" w:history="1">
        <w:r w:rsidRPr="00F47E88">
          <w:rPr>
            <w:rStyle w:val="Hyperlink"/>
            <w:sz w:val="22"/>
            <w:szCs w:val="22"/>
            <w:shd w:val="clear" w:color="auto" w:fill="FFFFFF"/>
            <w:lang w:val="en-US"/>
          </w:rPr>
          <w:t>http://www.ustedalen.no/</w:t>
        </w:r>
      </w:hyperlink>
      <w:r w:rsidRPr="00F47E88">
        <w:rPr>
          <w:rStyle w:val="Strong"/>
          <w:sz w:val="22"/>
          <w:szCs w:val="22"/>
          <w:shd w:val="clear" w:color="auto" w:fill="FFFFFF"/>
          <w:lang w:val="en-US"/>
        </w:rPr>
        <w:t xml:space="preserve"> </w:t>
      </w:r>
    </w:p>
    <w:p w:rsidR="002E4439" w:rsidRPr="00F47E88" w:rsidRDefault="002E4439" w:rsidP="002E4439">
      <w:pPr>
        <w:numPr>
          <w:ilvl w:val="0"/>
          <w:numId w:val="13"/>
        </w:numPr>
      </w:pPr>
      <w:bookmarkStart w:id="2" w:name="_Hlk129268809"/>
      <w:r w:rsidRPr="00E117E2">
        <w:rPr>
          <w:b/>
          <w:i/>
        </w:rPr>
        <w:t xml:space="preserve">*Хотелите се препотвърждават и актуализират, </w:t>
      </w:r>
      <w:r w:rsidRPr="00E117E2">
        <w:rPr>
          <w:rStyle w:val="Emphasis"/>
          <w:b/>
          <w:i w:val="0"/>
        </w:rPr>
        <w:t>при потвърждаване на групата.</w:t>
      </w:r>
      <w:r w:rsidRPr="00E117E2">
        <w:rPr>
          <w:b/>
          <w:bCs/>
          <w:i/>
        </w:rPr>
        <w:t xml:space="preserve"> Настаняването в хотелите е между 14.00 ч и 16.00 ч.</w:t>
      </w:r>
      <w:bookmarkEnd w:id="2"/>
      <w:r w:rsidRPr="009F7A58">
        <w:br/>
      </w:r>
      <w:r w:rsidRPr="00F37435">
        <w:rPr>
          <w:b/>
          <w:u w:val="single"/>
        </w:rPr>
        <w:t>Обиколки</w:t>
      </w:r>
      <w:r>
        <w:rPr>
          <w:b/>
          <w:u w:val="single"/>
        </w:rPr>
        <w:t xml:space="preserve"> и посещения</w:t>
      </w:r>
      <w:r w:rsidRPr="00F37435">
        <w:rPr>
          <w:b/>
        </w:rPr>
        <w:t>:</w:t>
      </w:r>
    </w:p>
    <w:p w:rsidR="002E4439" w:rsidRDefault="002E4439" w:rsidP="002E4439">
      <w:pPr>
        <w:numPr>
          <w:ilvl w:val="0"/>
          <w:numId w:val="13"/>
        </w:numPr>
        <w:jc w:val="both"/>
        <w:rPr>
          <w:bCs/>
          <w:i/>
          <w:sz w:val="22"/>
        </w:rPr>
      </w:pPr>
      <w:r w:rsidRPr="003079FF">
        <w:rPr>
          <w:bCs/>
          <w:i/>
          <w:sz w:val="22"/>
        </w:rPr>
        <w:t>туристическа обиколка на Копенхаген</w:t>
      </w:r>
      <w:r>
        <w:rPr>
          <w:b/>
          <w:bCs/>
          <w:i/>
          <w:sz w:val="22"/>
        </w:rPr>
        <w:t xml:space="preserve"> </w:t>
      </w:r>
      <w:r w:rsidRPr="003079FF">
        <w:rPr>
          <w:bCs/>
          <w:i/>
          <w:sz w:val="22"/>
        </w:rPr>
        <w:t>– (2-ри ден);</w:t>
      </w:r>
    </w:p>
    <w:p w:rsidR="002E4439" w:rsidRDefault="002E4439" w:rsidP="002E4439">
      <w:pPr>
        <w:numPr>
          <w:ilvl w:val="0"/>
          <w:numId w:val="13"/>
        </w:numPr>
        <w:jc w:val="both"/>
        <w:rPr>
          <w:bCs/>
          <w:i/>
          <w:sz w:val="22"/>
        </w:rPr>
      </w:pPr>
      <w:r>
        <w:rPr>
          <w:bCs/>
          <w:i/>
          <w:sz w:val="22"/>
        </w:rPr>
        <w:t>разглеждане на Малмьо –(3-ти ден)</w:t>
      </w:r>
    </w:p>
    <w:p w:rsidR="002E4439" w:rsidRDefault="002E4439" w:rsidP="002E4439">
      <w:pPr>
        <w:numPr>
          <w:ilvl w:val="0"/>
          <w:numId w:val="13"/>
        </w:numPr>
        <w:jc w:val="both"/>
        <w:rPr>
          <w:bCs/>
          <w:i/>
          <w:sz w:val="22"/>
        </w:rPr>
      </w:pPr>
      <w:r>
        <w:rPr>
          <w:bCs/>
          <w:i/>
          <w:sz w:val="22"/>
        </w:rPr>
        <w:t>обиколка на Стокхолм – (4-ти ден);</w:t>
      </w:r>
    </w:p>
    <w:p w:rsidR="002E4439" w:rsidRDefault="002E4439" w:rsidP="002E4439">
      <w:pPr>
        <w:numPr>
          <w:ilvl w:val="0"/>
          <w:numId w:val="13"/>
        </w:numPr>
        <w:jc w:val="both"/>
        <w:rPr>
          <w:bCs/>
          <w:i/>
          <w:sz w:val="22"/>
        </w:rPr>
      </w:pPr>
      <w:r>
        <w:rPr>
          <w:bCs/>
          <w:i/>
          <w:sz w:val="22"/>
        </w:rPr>
        <w:t>обиколка на Осло – (6-ти ден);</w:t>
      </w:r>
    </w:p>
    <w:p w:rsidR="002E4439" w:rsidRPr="00C61E80" w:rsidRDefault="002E4439" w:rsidP="002E4439">
      <w:pPr>
        <w:numPr>
          <w:ilvl w:val="0"/>
          <w:numId w:val="13"/>
        </w:numPr>
        <w:jc w:val="both"/>
        <w:rPr>
          <w:bCs/>
          <w:i/>
          <w:sz w:val="22"/>
        </w:rPr>
      </w:pPr>
      <w:r>
        <w:rPr>
          <w:i/>
          <w:sz w:val="22"/>
          <w:szCs w:val="22"/>
        </w:rPr>
        <w:t>разглеждане на Берген  - (</w:t>
      </w:r>
      <w:r w:rsidRPr="00C61E80">
        <w:rPr>
          <w:i/>
          <w:sz w:val="22"/>
          <w:szCs w:val="22"/>
        </w:rPr>
        <w:t>8</w:t>
      </w:r>
      <w:r>
        <w:rPr>
          <w:i/>
          <w:sz w:val="22"/>
          <w:szCs w:val="22"/>
        </w:rPr>
        <w:t>-ми ден);</w:t>
      </w:r>
    </w:p>
    <w:p w:rsidR="002E4439" w:rsidRPr="00BC285D" w:rsidRDefault="002E4439" w:rsidP="002E4439">
      <w:pPr>
        <w:numPr>
          <w:ilvl w:val="0"/>
          <w:numId w:val="13"/>
        </w:numPr>
        <w:jc w:val="both"/>
        <w:rPr>
          <w:bCs/>
          <w:sz w:val="22"/>
          <w:szCs w:val="22"/>
        </w:rPr>
      </w:pPr>
      <w:r w:rsidRPr="00BC285D">
        <w:rPr>
          <w:bCs/>
          <w:sz w:val="22"/>
          <w:szCs w:val="22"/>
        </w:rPr>
        <w:t>билети за фериботите, посочени в програмата;</w:t>
      </w:r>
    </w:p>
    <w:p w:rsidR="002E4439" w:rsidRPr="00BC285D" w:rsidRDefault="002E4439" w:rsidP="002E4439">
      <w:pPr>
        <w:numPr>
          <w:ilvl w:val="0"/>
          <w:numId w:val="13"/>
        </w:numPr>
        <w:jc w:val="both"/>
        <w:rPr>
          <w:b/>
          <w:sz w:val="22"/>
          <w:szCs w:val="22"/>
        </w:rPr>
      </w:pPr>
      <w:r w:rsidRPr="00C61E80">
        <w:rPr>
          <w:sz w:val="22"/>
          <w:szCs w:val="22"/>
        </w:rPr>
        <w:t>автобусен транспорт в Скандинавия</w:t>
      </w:r>
      <w:r w:rsidRPr="00BC285D">
        <w:rPr>
          <w:sz w:val="22"/>
          <w:szCs w:val="22"/>
        </w:rPr>
        <w:t xml:space="preserve"> с туристически автобус, </w:t>
      </w:r>
    </w:p>
    <w:p w:rsidR="002E4439" w:rsidRPr="00BC285D" w:rsidRDefault="002E4439" w:rsidP="002E4439">
      <w:pPr>
        <w:numPr>
          <w:ilvl w:val="0"/>
          <w:numId w:val="13"/>
        </w:numPr>
        <w:jc w:val="both"/>
        <w:rPr>
          <w:b/>
          <w:sz w:val="22"/>
          <w:szCs w:val="22"/>
        </w:rPr>
      </w:pPr>
      <w:r w:rsidRPr="00BC285D">
        <w:rPr>
          <w:sz w:val="22"/>
          <w:szCs w:val="22"/>
        </w:rPr>
        <w:t xml:space="preserve">екскурзоводско обслужване </w:t>
      </w:r>
      <w:r w:rsidRPr="00C61E80">
        <w:rPr>
          <w:sz w:val="22"/>
          <w:szCs w:val="22"/>
        </w:rPr>
        <w:t>и водач</w:t>
      </w:r>
      <w:r w:rsidRPr="00BC285D">
        <w:rPr>
          <w:sz w:val="22"/>
          <w:szCs w:val="22"/>
        </w:rPr>
        <w:t xml:space="preserve"> </w:t>
      </w:r>
      <w:r w:rsidRPr="00C61E80">
        <w:rPr>
          <w:sz w:val="22"/>
          <w:szCs w:val="22"/>
        </w:rPr>
        <w:t xml:space="preserve"> от</w:t>
      </w:r>
      <w:r w:rsidRPr="00BC285D">
        <w:rPr>
          <w:sz w:val="22"/>
          <w:szCs w:val="22"/>
        </w:rPr>
        <w:t xml:space="preserve">  </w:t>
      </w:r>
      <w:r>
        <w:rPr>
          <w:sz w:val="22"/>
          <w:szCs w:val="22"/>
        </w:rPr>
        <w:t>ТО;</w:t>
      </w:r>
    </w:p>
    <w:p w:rsidR="002E4439" w:rsidRPr="00C61E80" w:rsidRDefault="002E4439" w:rsidP="002E4439">
      <w:pPr>
        <w:jc w:val="both"/>
        <w:rPr>
          <w:b/>
          <w:sz w:val="20"/>
          <w:szCs w:val="20"/>
        </w:rPr>
      </w:pPr>
    </w:p>
    <w:p w:rsidR="002E4439" w:rsidRDefault="002E4439" w:rsidP="002E4439">
      <w:pPr>
        <w:jc w:val="both"/>
        <w:rPr>
          <w:b/>
          <w:sz w:val="20"/>
          <w:szCs w:val="20"/>
        </w:rPr>
      </w:pPr>
    </w:p>
    <w:p w:rsidR="002E4439" w:rsidRPr="00CE21A8" w:rsidRDefault="002E4439" w:rsidP="002E4439">
      <w:pPr>
        <w:jc w:val="both"/>
        <w:rPr>
          <w:sz w:val="20"/>
          <w:szCs w:val="20"/>
        </w:rPr>
      </w:pPr>
      <w:r w:rsidRPr="00C61E80">
        <w:rPr>
          <w:b/>
          <w:sz w:val="20"/>
          <w:szCs w:val="20"/>
        </w:rPr>
        <w:t xml:space="preserve"> </w:t>
      </w:r>
      <w:r w:rsidRPr="00CE21A8">
        <w:rPr>
          <w:b/>
          <w:sz w:val="20"/>
          <w:szCs w:val="20"/>
        </w:rPr>
        <w:t>2. В ЦЕНАТА НЕ СА ВКЛЮЧЕНИ:</w:t>
      </w:r>
      <w:r w:rsidRPr="00CE21A8">
        <w:rPr>
          <w:sz w:val="20"/>
          <w:szCs w:val="20"/>
        </w:rPr>
        <w:t xml:space="preserve"> </w:t>
      </w:r>
    </w:p>
    <w:p w:rsidR="002E4439" w:rsidRPr="00C61E80" w:rsidRDefault="002E4439" w:rsidP="002E4439">
      <w:pPr>
        <w:numPr>
          <w:ilvl w:val="1"/>
          <w:numId w:val="15"/>
        </w:numPr>
        <w:jc w:val="both"/>
        <w:rPr>
          <w:b/>
          <w:bCs/>
          <w:sz w:val="22"/>
          <w:szCs w:val="22"/>
        </w:rPr>
      </w:pPr>
      <w:r w:rsidRPr="00453AC6">
        <w:rPr>
          <w:sz w:val="22"/>
          <w:szCs w:val="22"/>
        </w:rPr>
        <w:t xml:space="preserve">входовете за музеите и таксите за корабчетата - те се заплащат допълнително. Ориентировъчно са необходими: </w:t>
      </w:r>
      <w:r w:rsidRPr="00924399">
        <w:rPr>
          <w:b/>
          <w:sz w:val="22"/>
          <w:szCs w:val="22"/>
        </w:rPr>
        <w:t xml:space="preserve">250 датски крони, 500 шведски крони и 320 норвежки крони </w:t>
      </w:r>
      <w:r>
        <w:rPr>
          <w:sz w:val="22"/>
          <w:szCs w:val="22"/>
        </w:rPr>
        <w:t xml:space="preserve">– равностойността  на </w:t>
      </w:r>
      <w:r w:rsidRPr="007441CD">
        <w:rPr>
          <w:b/>
          <w:sz w:val="22"/>
          <w:szCs w:val="22"/>
        </w:rPr>
        <w:t>120 евро</w:t>
      </w:r>
      <w:r w:rsidRPr="00453AC6">
        <w:rPr>
          <w:sz w:val="22"/>
          <w:szCs w:val="22"/>
        </w:rPr>
        <w:t>;</w:t>
      </w:r>
    </w:p>
    <w:p w:rsidR="002E4439" w:rsidRDefault="002E4439" w:rsidP="002E4439">
      <w:pPr>
        <w:jc w:val="center"/>
        <w:rPr>
          <w:b/>
          <w:sz w:val="22"/>
          <w:szCs w:val="22"/>
        </w:rPr>
      </w:pPr>
    </w:p>
    <w:p w:rsidR="002E4439" w:rsidRPr="00F47E88" w:rsidRDefault="002E4439" w:rsidP="002E4439">
      <w:pPr>
        <w:numPr>
          <w:ilvl w:val="0"/>
          <w:numId w:val="16"/>
        </w:numPr>
        <w:jc w:val="both"/>
        <w:rPr>
          <w:b/>
          <w:i/>
          <w:color w:val="000000"/>
          <w:u w:val="single"/>
        </w:rPr>
      </w:pPr>
      <w:r w:rsidRPr="00F47E88">
        <w:rPr>
          <w:b/>
          <w:i/>
          <w:u w:val="single"/>
        </w:rPr>
        <w:t>допълнителни мероприятия, които се заявяват и заплащат предварително в</w:t>
      </w:r>
      <w:r w:rsidRPr="00F47E88">
        <w:rPr>
          <w:b/>
          <w:i/>
          <w:color w:val="000000"/>
          <w:u w:val="single"/>
        </w:rPr>
        <w:t xml:space="preserve"> офиса на туроперараторът:</w:t>
      </w:r>
    </w:p>
    <w:p w:rsidR="002E4439" w:rsidRPr="002B37CE" w:rsidRDefault="002E4439" w:rsidP="002E4439">
      <w:pPr>
        <w:ind w:left="1353"/>
        <w:jc w:val="both"/>
        <w:rPr>
          <w:b/>
          <w:bCs/>
          <w:sz w:val="22"/>
          <w:szCs w:val="22"/>
        </w:rPr>
      </w:pPr>
    </w:p>
    <w:p w:rsidR="002E4439" w:rsidRPr="00123B04" w:rsidRDefault="002E4439" w:rsidP="002E4439">
      <w:pPr>
        <w:numPr>
          <w:ilvl w:val="1"/>
          <w:numId w:val="15"/>
        </w:numPr>
        <w:jc w:val="both"/>
        <w:rPr>
          <w:bCs/>
          <w:sz w:val="22"/>
          <w:szCs w:val="22"/>
        </w:rPr>
      </w:pPr>
      <w:r w:rsidRPr="00886C5A">
        <w:rPr>
          <w:i/>
          <w:sz w:val="22"/>
          <w:szCs w:val="22"/>
        </w:rPr>
        <w:t xml:space="preserve">разходка с корабче по каналите на Копенхаген </w:t>
      </w:r>
      <w:r>
        <w:rPr>
          <w:i/>
          <w:sz w:val="22"/>
          <w:szCs w:val="22"/>
        </w:rPr>
        <w:t>-</w:t>
      </w:r>
      <w:r w:rsidRPr="00A63A3A">
        <w:rPr>
          <w:b/>
          <w:sz w:val="22"/>
          <w:szCs w:val="22"/>
        </w:rPr>
        <w:t>22</w:t>
      </w:r>
      <w:r w:rsidRPr="00123B04">
        <w:rPr>
          <w:b/>
          <w:sz w:val="22"/>
          <w:szCs w:val="22"/>
        </w:rPr>
        <w:t>евро</w:t>
      </w:r>
      <w:r w:rsidRPr="00C61E80">
        <w:rPr>
          <w:sz w:val="22"/>
          <w:szCs w:val="22"/>
        </w:rPr>
        <w:t xml:space="preserve">- </w:t>
      </w:r>
      <w:r>
        <w:rPr>
          <w:bCs/>
          <w:sz w:val="22"/>
          <w:szCs w:val="22"/>
        </w:rPr>
        <w:t>(</w:t>
      </w:r>
      <w:r w:rsidRPr="00123B04">
        <w:rPr>
          <w:i/>
          <w:sz w:val="22"/>
          <w:szCs w:val="22"/>
        </w:rPr>
        <w:t>2-ри ден</w:t>
      </w:r>
      <w:r>
        <w:rPr>
          <w:i/>
          <w:sz w:val="22"/>
          <w:szCs w:val="22"/>
        </w:rPr>
        <w:t>)</w:t>
      </w:r>
      <w:r w:rsidRPr="00123B04">
        <w:rPr>
          <w:i/>
          <w:sz w:val="22"/>
          <w:szCs w:val="22"/>
        </w:rPr>
        <w:t>;</w:t>
      </w:r>
    </w:p>
    <w:p w:rsidR="002E4439" w:rsidRPr="00A63A3A" w:rsidRDefault="002E4439" w:rsidP="002E4439">
      <w:pPr>
        <w:numPr>
          <w:ilvl w:val="1"/>
          <w:numId w:val="15"/>
        </w:numPr>
        <w:jc w:val="both"/>
        <w:rPr>
          <w:bCs/>
          <w:sz w:val="22"/>
          <w:szCs w:val="22"/>
        </w:rPr>
      </w:pPr>
      <w:r w:rsidRPr="00886C5A">
        <w:rPr>
          <w:i/>
          <w:sz w:val="22"/>
          <w:szCs w:val="22"/>
        </w:rPr>
        <w:t>разходка с корабче по каналите на Стокхолм -</w:t>
      </w:r>
      <w:r w:rsidRPr="00C61E80">
        <w:rPr>
          <w:i/>
          <w:sz w:val="22"/>
          <w:szCs w:val="22"/>
        </w:rPr>
        <w:t xml:space="preserve"> </w:t>
      </w:r>
      <w:r w:rsidRPr="00A63A3A">
        <w:rPr>
          <w:b/>
          <w:sz w:val="22"/>
          <w:szCs w:val="22"/>
        </w:rPr>
        <w:t>30</w:t>
      </w:r>
      <w:r>
        <w:rPr>
          <w:b/>
          <w:sz w:val="22"/>
          <w:szCs w:val="22"/>
        </w:rPr>
        <w:t xml:space="preserve"> евр.</w:t>
      </w:r>
      <w:r w:rsidRPr="00123B04">
        <w:rPr>
          <w:sz w:val="22"/>
          <w:szCs w:val="22"/>
        </w:rPr>
        <w:t xml:space="preserve"> </w:t>
      </w:r>
      <w:r>
        <w:rPr>
          <w:sz w:val="22"/>
          <w:szCs w:val="22"/>
        </w:rPr>
        <w:t>–</w:t>
      </w:r>
      <w:r w:rsidRPr="00C61E80">
        <w:rPr>
          <w:sz w:val="22"/>
          <w:szCs w:val="22"/>
        </w:rPr>
        <w:t xml:space="preserve"> </w:t>
      </w:r>
      <w:r>
        <w:rPr>
          <w:sz w:val="22"/>
          <w:szCs w:val="22"/>
        </w:rPr>
        <w:t>(</w:t>
      </w:r>
      <w:r>
        <w:rPr>
          <w:i/>
          <w:sz w:val="22"/>
          <w:szCs w:val="22"/>
        </w:rPr>
        <w:t>4-ти ден);</w:t>
      </w:r>
    </w:p>
    <w:p w:rsidR="002E4439" w:rsidRPr="00A63A3A" w:rsidRDefault="002E4439" w:rsidP="002E4439">
      <w:pPr>
        <w:ind w:left="643"/>
        <w:jc w:val="both"/>
        <w:rPr>
          <w:bCs/>
          <w:sz w:val="22"/>
          <w:szCs w:val="22"/>
        </w:rPr>
      </w:pPr>
    </w:p>
    <w:p w:rsidR="002E4439" w:rsidRPr="00F47E88" w:rsidRDefault="002E4439" w:rsidP="002E4439">
      <w:pPr>
        <w:numPr>
          <w:ilvl w:val="0"/>
          <w:numId w:val="20"/>
        </w:numPr>
        <w:jc w:val="both"/>
        <w:rPr>
          <w:iCs/>
          <w:sz w:val="22"/>
          <w:szCs w:val="22"/>
          <w:u w:val="single"/>
        </w:rPr>
      </w:pPr>
      <w:r w:rsidRPr="00F47E88">
        <w:rPr>
          <w:b/>
          <w:i/>
          <w:u w:val="single"/>
        </w:rPr>
        <w:t>допълнителни мероприятия, които се заплащат на място:</w:t>
      </w:r>
    </w:p>
    <w:p w:rsidR="002E4439" w:rsidRPr="00985314" w:rsidRDefault="002E4439" w:rsidP="002E4439">
      <w:pPr>
        <w:numPr>
          <w:ilvl w:val="0"/>
          <w:numId w:val="19"/>
        </w:numPr>
        <w:jc w:val="both"/>
        <w:rPr>
          <w:b/>
          <w:bCs/>
          <w:i/>
          <w:sz w:val="22"/>
          <w:szCs w:val="22"/>
        </w:rPr>
      </w:pPr>
      <w:r>
        <w:rPr>
          <w:i/>
          <w:sz w:val="22"/>
          <w:szCs w:val="22"/>
        </w:rPr>
        <w:t>посещение на  Увеселителен</w:t>
      </w:r>
      <w:r w:rsidRPr="001A45DA">
        <w:rPr>
          <w:i/>
          <w:sz w:val="22"/>
          <w:szCs w:val="22"/>
        </w:rPr>
        <w:t xml:space="preserve">  парк „Тиволи” </w:t>
      </w:r>
      <w:r>
        <w:rPr>
          <w:i/>
          <w:sz w:val="22"/>
          <w:szCs w:val="22"/>
        </w:rPr>
        <w:t>–</w:t>
      </w:r>
      <w:r w:rsidRPr="001A45DA">
        <w:rPr>
          <w:sz w:val="22"/>
          <w:szCs w:val="22"/>
        </w:rPr>
        <w:t xml:space="preserve"> </w:t>
      </w:r>
      <w:r w:rsidRPr="00985314">
        <w:rPr>
          <w:b/>
          <w:sz w:val="22"/>
          <w:szCs w:val="22"/>
        </w:rPr>
        <w:t xml:space="preserve">16 евро </w:t>
      </w:r>
      <w:r w:rsidRPr="00361CDD">
        <w:rPr>
          <w:rStyle w:val="Strong"/>
        </w:rPr>
        <w:t>за възрастни</w:t>
      </w:r>
      <w:r w:rsidRPr="00361CDD">
        <w:t>/</w:t>
      </w:r>
      <w:r w:rsidRPr="00361CDD">
        <w:rPr>
          <w:rStyle w:val="Strong"/>
        </w:rPr>
        <w:t>9 евро за деца до 7 год</w:t>
      </w:r>
      <w:r w:rsidRPr="00361CDD">
        <w:t>.</w:t>
      </w:r>
      <w:r w:rsidRPr="00985314">
        <w:rPr>
          <w:i/>
          <w:sz w:val="22"/>
          <w:szCs w:val="22"/>
        </w:rPr>
        <w:t>– (2-ри ден);</w:t>
      </w:r>
    </w:p>
    <w:p w:rsidR="002E4439" w:rsidRPr="00660845" w:rsidRDefault="002E4439" w:rsidP="002E4439">
      <w:pPr>
        <w:jc w:val="center"/>
        <w:rPr>
          <w:b/>
          <w:sz w:val="22"/>
          <w:szCs w:val="22"/>
        </w:rPr>
      </w:pPr>
    </w:p>
    <w:p w:rsidR="002E4439" w:rsidRPr="00660845" w:rsidRDefault="002E4439" w:rsidP="002E4439">
      <w:pPr>
        <w:jc w:val="center"/>
        <w:rPr>
          <w:b/>
          <w:sz w:val="22"/>
          <w:szCs w:val="22"/>
        </w:rPr>
      </w:pPr>
      <w:r w:rsidRPr="00660845">
        <w:rPr>
          <w:b/>
          <w:sz w:val="22"/>
          <w:szCs w:val="22"/>
        </w:rPr>
        <w:t>Застраховки с включена защита при COVID 19</w:t>
      </w:r>
    </w:p>
    <w:p w:rsidR="002E4439" w:rsidRPr="00FF78F3" w:rsidRDefault="002E4439" w:rsidP="002E4439">
      <w:pPr>
        <w:numPr>
          <w:ilvl w:val="0"/>
          <w:numId w:val="18"/>
        </w:numPr>
        <w:rPr>
          <w:u w:val="single"/>
        </w:rPr>
      </w:pPr>
      <w:r w:rsidRPr="004345BA">
        <w:rPr>
          <w:b/>
          <w:sz w:val="22"/>
          <w:szCs w:val="22"/>
        </w:rPr>
        <w:t>Allianz</w:t>
      </w:r>
      <w:r w:rsidRPr="004345BA">
        <w:rPr>
          <w:sz w:val="22"/>
          <w:szCs w:val="22"/>
        </w:rPr>
        <w:t xml:space="preserve"> - Застраховка защита при пътуване </w:t>
      </w:r>
      <w:r w:rsidRPr="004345BA">
        <w:rPr>
          <w:b/>
          <w:sz w:val="22"/>
          <w:szCs w:val="22"/>
        </w:rPr>
        <w:t>„Баланс“– с покритие</w:t>
      </w:r>
      <w:r w:rsidRPr="004345BA">
        <w:rPr>
          <w:sz w:val="22"/>
          <w:szCs w:val="22"/>
        </w:rPr>
        <w:t xml:space="preserve"> - </w:t>
      </w:r>
      <w:r w:rsidRPr="004345BA">
        <w:rPr>
          <w:b/>
          <w:sz w:val="22"/>
          <w:szCs w:val="22"/>
        </w:rPr>
        <w:t>до 20 000 лв</w:t>
      </w:r>
      <w:r w:rsidRPr="00D04EC6">
        <w:rPr>
          <w:b/>
          <w:sz w:val="22"/>
          <w:szCs w:val="22"/>
        </w:rPr>
        <w:t>.</w:t>
      </w:r>
      <w:r w:rsidRPr="004345BA">
        <w:rPr>
          <w:sz w:val="22"/>
          <w:szCs w:val="22"/>
        </w:rPr>
        <w:t xml:space="preserve"> </w:t>
      </w:r>
      <w:r w:rsidRPr="004345BA">
        <w:rPr>
          <w:b/>
          <w:sz w:val="22"/>
          <w:szCs w:val="22"/>
        </w:rPr>
        <w:t>Застрахователната премия се изчислява на база продължителност на пътуване и възраст на клиента.</w:t>
      </w:r>
    </w:p>
    <w:p w:rsidR="002E4439" w:rsidRPr="00660845" w:rsidRDefault="002E4439" w:rsidP="002E4439">
      <w:pPr>
        <w:ind w:left="720"/>
        <w:jc w:val="both"/>
        <w:rPr>
          <w:b/>
          <w:sz w:val="22"/>
          <w:szCs w:val="22"/>
          <w:lang w:val="x-none"/>
        </w:rPr>
      </w:pPr>
    </w:p>
    <w:p w:rsidR="002E4439" w:rsidRPr="00E8440A" w:rsidRDefault="002E4439" w:rsidP="002E4439">
      <w:pPr>
        <w:numPr>
          <w:ilvl w:val="0"/>
          <w:numId w:val="17"/>
        </w:numPr>
        <w:autoSpaceDE w:val="0"/>
        <w:autoSpaceDN w:val="0"/>
        <w:ind w:left="643"/>
        <w:jc w:val="both"/>
        <w:rPr>
          <w:b/>
          <w:sz w:val="22"/>
          <w:szCs w:val="22"/>
          <w:lang w:val="x-none"/>
        </w:rPr>
      </w:pPr>
      <w:r w:rsidRPr="009F5579">
        <w:rPr>
          <w:b/>
          <w:sz w:val="22"/>
          <w:szCs w:val="22"/>
        </w:rPr>
        <w:t>Allianz</w:t>
      </w:r>
      <w:r w:rsidRPr="009F5579">
        <w:rPr>
          <w:sz w:val="22"/>
          <w:szCs w:val="22"/>
        </w:rPr>
        <w:t xml:space="preserve"> - Застраховка защита при пътуване </w:t>
      </w:r>
      <w:r w:rsidRPr="009F5579">
        <w:rPr>
          <w:b/>
          <w:sz w:val="22"/>
          <w:szCs w:val="22"/>
        </w:rPr>
        <w:t>„Класик“ – с покритие</w:t>
      </w:r>
      <w:r w:rsidRPr="009F5579">
        <w:rPr>
          <w:sz w:val="22"/>
          <w:szCs w:val="22"/>
        </w:rPr>
        <w:t xml:space="preserve"> - </w:t>
      </w:r>
      <w:r>
        <w:rPr>
          <w:b/>
          <w:sz w:val="22"/>
          <w:szCs w:val="22"/>
        </w:rPr>
        <w:t>до 6</w:t>
      </w:r>
      <w:r w:rsidRPr="009F5579">
        <w:rPr>
          <w:b/>
          <w:sz w:val="22"/>
          <w:szCs w:val="22"/>
        </w:rPr>
        <w:t>0 000 лв</w:t>
      </w:r>
      <w:r>
        <w:rPr>
          <w:b/>
          <w:sz w:val="22"/>
          <w:szCs w:val="22"/>
        </w:rPr>
        <w:t>.</w:t>
      </w:r>
      <w:r w:rsidRPr="009F5579">
        <w:rPr>
          <w:sz w:val="22"/>
          <w:szCs w:val="22"/>
        </w:rPr>
        <w:t xml:space="preserve"> </w:t>
      </w:r>
      <w:r w:rsidRPr="009F5579">
        <w:rPr>
          <w:b/>
          <w:sz w:val="22"/>
          <w:szCs w:val="22"/>
        </w:rPr>
        <w:t>Застрахователната премия се изчислява на база продължителност на пътуване и възраст на клиента.</w:t>
      </w:r>
    </w:p>
    <w:p w:rsidR="002E4439" w:rsidRPr="004345BA" w:rsidRDefault="002E4439" w:rsidP="002E4439">
      <w:pPr>
        <w:autoSpaceDE w:val="0"/>
        <w:autoSpaceDN w:val="0"/>
        <w:ind w:left="643"/>
        <w:jc w:val="both"/>
        <w:rPr>
          <w:b/>
          <w:sz w:val="22"/>
          <w:szCs w:val="22"/>
          <w:lang w:val="x-none"/>
        </w:rPr>
      </w:pPr>
    </w:p>
    <w:p w:rsidR="002E4439" w:rsidRPr="00660845" w:rsidRDefault="002E4439" w:rsidP="002E4439">
      <w:pPr>
        <w:numPr>
          <w:ilvl w:val="0"/>
          <w:numId w:val="17"/>
        </w:numPr>
        <w:autoSpaceDE w:val="0"/>
        <w:autoSpaceDN w:val="0"/>
        <w:jc w:val="both"/>
        <w:rPr>
          <w:b/>
          <w:sz w:val="22"/>
          <w:szCs w:val="22"/>
          <w:lang w:val="x-none"/>
        </w:rPr>
      </w:pPr>
      <w:r w:rsidRPr="00660845">
        <w:rPr>
          <w:b/>
          <w:sz w:val="22"/>
          <w:szCs w:val="22"/>
          <w:lang w:val="es-ES"/>
        </w:rPr>
        <w:t>Allianz</w:t>
      </w:r>
      <w:r w:rsidRPr="001F632A">
        <w:rPr>
          <w:bCs/>
          <w:sz w:val="22"/>
          <w:szCs w:val="22"/>
        </w:rPr>
        <w:t xml:space="preserve"> - Д</w:t>
      </w:r>
      <w:r w:rsidRPr="00660845">
        <w:rPr>
          <w:bCs/>
          <w:sz w:val="22"/>
          <w:szCs w:val="22"/>
          <w:lang w:val="x-none"/>
        </w:rPr>
        <w:t xml:space="preserve">опълнителна </w:t>
      </w:r>
      <w:proofErr w:type="gramStart"/>
      <w:r w:rsidRPr="00660845">
        <w:rPr>
          <w:bCs/>
          <w:sz w:val="22"/>
          <w:szCs w:val="22"/>
          <w:lang w:val="x-none"/>
        </w:rPr>
        <w:t xml:space="preserve">застраховка  </w:t>
      </w:r>
      <w:r w:rsidRPr="001F632A">
        <w:rPr>
          <w:bCs/>
          <w:sz w:val="22"/>
          <w:szCs w:val="22"/>
        </w:rPr>
        <w:t>„</w:t>
      </w:r>
      <w:proofErr w:type="gramEnd"/>
      <w:r w:rsidRPr="00660845">
        <w:rPr>
          <w:b/>
          <w:bCs/>
          <w:sz w:val="22"/>
          <w:szCs w:val="22"/>
          <w:lang w:val="x-none"/>
        </w:rPr>
        <w:t xml:space="preserve">Отказ от пътуване </w:t>
      </w:r>
      <w:r w:rsidRPr="001F632A">
        <w:rPr>
          <w:b/>
          <w:bCs/>
          <w:sz w:val="22"/>
          <w:szCs w:val="22"/>
        </w:rPr>
        <w:t>Плюс“</w:t>
      </w:r>
      <w:r w:rsidRPr="001F632A">
        <w:rPr>
          <w:b/>
          <w:sz w:val="22"/>
          <w:szCs w:val="22"/>
        </w:rPr>
        <w:t xml:space="preserve"> - с покритие</w:t>
      </w:r>
      <w:r w:rsidRPr="001F632A">
        <w:rPr>
          <w:sz w:val="22"/>
          <w:szCs w:val="22"/>
        </w:rPr>
        <w:t xml:space="preserve"> </w:t>
      </w:r>
      <w:r w:rsidRPr="001F632A">
        <w:rPr>
          <w:bCs/>
          <w:sz w:val="22"/>
          <w:szCs w:val="22"/>
        </w:rPr>
        <w:t xml:space="preserve">- </w:t>
      </w:r>
      <w:r w:rsidRPr="001F632A">
        <w:rPr>
          <w:b/>
          <w:bCs/>
          <w:sz w:val="22"/>
          <w:szCs w:val="22"/>
        </w:rPr>
        <w:t xml:space="preserve">до </w:t>
      </w:r>
      <w:r w:rsidRPr="004636F5">
        <w:rPr>
          <w:rStyle w:val="Strong"/>
        </w:rPr>
        <w:t>20</w:t>
      </w:r>
      <w:r>
        <w:rPr>
          <w:rStyle w:val="Strong"/>
        </w:rPr>
        <w:t> </w:t>
      </w:r>
      <w:r w:rsidRPr="004636F5">
        <w:rPr>
          <w:rStyle w:val="Strong"/>
        </w:rPr>
        <w:t xml:space="preserve">000 </w:t>
      </w:r>
      <w:r w:rsidRPr="001F632A">
        <w:rPr>
          <w:b/>
          <w:bCs/>
          <w:sz w:val="22"/>
          <w:szCs w:val="22"/>
        </w:rPr>
        <w:t xml:space="preserve"> лв</w:t>
      </w:r>
      <w:r w:rsidRPr="001F632A">
        <w:rPr>
          <w:bCs/>
          <w:sz w:val="22"/>
          <w:szCs w:val="22"/>
        </w:rPr>
        <w:t>,</w:t>
      </w:r>
      <w:r w:rsidRPr="00660845">
        <w:rPr>
          <w:bCs/>
          <w:sz w:val="22"/>
          <w:szCs w:val="22"/>
          <w:lang w:val="x-none"/>
        </w:rPr>
        <w:t xml:space="preserve"> при отмяна на пътуване или прекъсване на </w:t>
      </w:r>
      <w:r w:rsidRPr="001F632A">
        <w:rPr>
          <w:bCs/>
          <w:sz w:val="22"/>
          <w:szCs w:val="22"/>
        </w:rPr>
        <w:t>п</w:t>
      </w:r>
      <w:r w:rsidRPr="00660845">
        <w:rPr>
          <w:bCs/>
          <w:sz w:val="22"/>
          <w:szCs w:val="22"/>
          <w:lang w:val="x-none"/>
        </w:rPr>
        <w:t>ътуване</w:t>
      </w:r>
      <w:r w:rsidRPr="001F632A">
        <w:rPr>
          <w:bCs/>
          <w:sz w:val="22"/>
          <w:szCs w:val="22"/>
        </w:rPr>
        <w:t>.</w:t>
      </w:r>
      <w:r w:rsidRPr="001F632A">
        <w:rPr>
          <w:b/>
          <w:sz w:val="22"/>
          <w:szCs w:val="22"/>
        </w:rPr>
        <w:t xml:space="preserve"> </w:t>
      </w:r>
      <w:r w:rsidRPr="00660845">
        <w:rPr>
          <w:b/>
          <w:sz w:val="22"/>
          <w:szCs w:val="22"/>
        </w:rPr>
        <w:t>Застрахователната премия се изчислява на база стойността на пътуване.</w:t>
      </w:r>
    </w:p>
    <w:p w:rsidR="002E4439" w:rsidRPr="00660845" w:rsidRDefault="002E4439" w:rsidP="002E4439">
      <w:pPr>
        <w:rPr>
          <w:b/>
          <w:sz w:val="22"/>
          <w:szCs w:val="22"/>
        </w:rPr>
      </w:pPr>
    </w:p>
    <w:p w:rsidR="002E4439" w:rsidRPr="00660845" w:rsidRDefault="002E4439" w:rsidP="002E4439">
      <w:pPr>
        <w:ind w:left="720"/>
        <w:jc w:val="center"/>
        <w:rPr>
          <w:b/>
          <w:sz w:val="22"/>
          <w:szCs w:val="22"/>
        </w:rPr>
      </w:pPr>
      <w:r w:rsidRPr="00660845">
        <w:rPr>
          <w:b/>
          <w:sz w:val="22"/>
          <w:szCs w:val="22"/>
        </w:rPr>
        <w:t>Застраховки без защита при COVID 19</w:t>
      </w:r>
    </w:p>
    <w:p w:rsidR="002E4439" w:rsidRPr="00660845" w:rsidRDefault="002E4439" w:rsidP="002E4439">
      <w:pPr>
        <w:numPr>
          <w:ilvl w:val="0"/>
          <w:numId w:val="17"/>
        </w:numPr>
        <w:autoSpaceDE w:val="0"/>
        <w:autoSpaceDN w:val="0"/>
        <w:jc w:val="both"/>
        <w:rPr>
          <w:b/>
          <w:sz w:val="22"/>
          <w:szCs w:val="22"/>
          <w:lang w:val="x-none"/>
        </w:rPr>
      </w:pPr>
      <w:r w:rsidRPr="001F632A">
        <w:rPr>
          <w:b/>
          <w:sz w:val="22"/>
          <w:szCs w:val="22"/>
        </w:rPr>
        <w:t>Bulstrad</w:t>
      </w:r>
      <w:r w:rsidRPr="00660845">
        <w:rPr>
          <w:sz w:val="22"/>
          <w:szCs w:val="22"/>
        </w:rPr>
        <w:t xml:space="preserve">  - М</w:t>
      </w:r>
      <w:r w:rsidRPr="00660845">
        <w:rPr>
          <w:sz w:val="22"/>
          <w:szCs w:val="22"/>
          <w:lang w:val="x-none"/>
        </w:rPr>
        <w:t>едицинска и туристическа застраховка</w:t>
      </w:r>
      <w:r w:rsidRPr="00660845">
        <w:rPr>
          <w:sz w:val="22"/>
          <w:szCs w:val="22"/>
        </w:rPr>
        <w:t xml:space="preserve"> </w:t>
      </w:r>
      <w:r w:rsidRPr="00660845">
        <w:rPr>
          <w:b/>
          <w:iCs/>
          <w:sz w:val="22"/>
          <w:szCs w:val="22"/>
          <w:lang w:val="x-none"/>
        </w:rPr>
        <w:t xml:space="preserve">с покритие </w:t>
      </w:r>
      <w:r>
        <w:rPr>
          <w:b/>
          <w:iCs/>
          <w:sz w:val="22"/>
          <w:szCs w:val="22"/>
          <w:lang w:val="en-US"/>
        </w:rPr>
        <w:t>25</w:t>
      </w:r>
      <w:r w:rsidRPr="00660845">
        <w:rPr>
          <w:b/>
          <w:iCs/>
          <w:sz w:val="22"/>
          <w:szCs w:val="22"/>
          <w:lang w:val="x-none"/>
        </w:rPr>
        <w:t> 000 евро</w:t>
      </w:r>
      <w:r w:rsidRPr="00660845">
        <w:rPr>
          <w:iCs/>
          <w:sz w:val="22"/>
          <w:szCs w:val="22"/>
          <w:lang w:val="x-none"/>
        </w:rPr>
        <w:t xml:space="preserve"> </w:t>
      </w:r>
      <w:r>
        <w:rPr>
          <w:iCs/>
          <w:sz w:val="22"/>
          <w:szCs w:val="22"/>
          <w:lang w:val="x-none"/>
        </w:rPr>
        <w:t>–</w:t>
      </w:r>
      <w:r w:rsidRPr="00660845">
        <w:rPr>
          <w:iCs/>
          <w:sz w:val="22"/>
          <w:szCs w:val="22"/>
          <w:lang w:val="x-none"/>
        </w:rPr>
        <w:t xml:space="preserve"> </w:t>
      </w:r>
      <w:r>
        <w:rPr>
          <w:b/>
          <w:iCs/>
          <w:sz w:val="22"/>
          <w:szCs w:val="22"/>
          <w:lang w:val="en-US"/>
        </w:rPr>
        <w:t>25</w:t>
      </w:r>
      <w:r>
        <w:rPr>
          <w:b/>
          <w:iCs/>
          <w:sz w:val="22"/>
          <w:szCs w:val="22"/>
        </w:rPr>
        <w:t xml:space="preserve"> </w:t>
      </w:r>
      <w:r w:rsidRPr="00660845">
        <w:rPr>
          <w:b/>
          <w:iCs/>
          <w:sz w:val="22"/>
          <w:szCs w:val="22"/>
          <w:lang w:val="x-none"/>
        </w:rPr>
        <w:t>лв</w:t>
      </w:r>
      <w:r w:rsidRPr="00660845">
        <w:rPr>
          <w:iCs/>
          <w:sz w:val="22"/>
          <w:szCs w:val="22"/>
          <w:lang w:val="x-none"/>
        </w:rPr>
        <w:t xml:space="preserve"> (за лица до </w:t>
      </w:r>
      <w:r w:rsidRPr="00660845">
        <w:rPr>
          <w:iCs/>
          <w:sz w:val="22"/>
          <w:szCs w:val="22"/>
        </w:rPr>
        <w:t>70</w:t>
      </w:r>
      <w:r w:rsidRPr="00660845">
        <w:rPr>
          <w:iCs/>
          <w:sz w:val="22"/>
          <w:szCs w:val="22"/>
          <w:lang w:val="x-none"/>
        </w:rPr>
        <w:t xml:space="preserve"> год.), </w:t>
      </w:r>
      <w:r>
        <w:rPr>
          <w:b/>
          <w:iCs/>
          <w:sz w:val="22"/>
          <w:szCs w:val="22"/>
          <w:lang w:val="en-US"/>
        </w:rPr>
        <w:t>50</w:t>
      </w:r>
      <w:r w:rsidRPr="00660845">
        <w:rPr>
          <w:b/>
          <w:iCs/>
          <w:sz w:val="22"/>
          <w:szCs w:val="22"/>
        </w:rPr>
        <w:t xml:space="preserve"> </w:t>
      </w:r>
      <w:r w:rsidRPr="00660845">
        <w:rPr>
          <w:b/>
          <w:iCs/>
          <w:sz w:val="22"/>
          <w:szCs w:val="22"/>
          <w:lang w:val="x-none"/>
        </w:rPr>
        <w:t>лв</w:t>
      </w:r>
      <w:r w:rsidRPr="00660845">
        <w:rPr>
          <w:iCs/>
          <w:sz w:val="22"/>
          <w:szCs w:val="22"/>
          <w:lang w:val="x-none"/>
        </w:rPr>
        <w:t xml:space="preserve"> - за лица от </w:t>
      </w:r>
      <w:r w:rsidRPr="00660845">
        <w:rPr>
          <w:iCs/>
          <w:sz w:val="22"/>
          <w:szCs w:val="22"/>
        </w:rPr>
        <w:t>71</w:t>
      </w:r>
      <w:r w:rsidRPr="00660845">
        <w:rPr>
          <w:iCs/>
          <w:sz w:val="22"/>
          <w:szCs w:val="22"/>
          <w:lang w:val="x-none"/>
        </w:rPr>
        <w:t xml:space="preserve"> год. до 80 год.</w:t>
      </w:r>
      <w:r w:rsidRPr="00660845">
        <w:rPr>
          <w:b/>
          <w:iCs/>
          <w:sz w:val="22"/>
          <w:szCs w:val="22"/>
        </w:rPr>
        <w:t>.</w:t>
      </w:r>
    </w:p>
    <w:p w:rsidR="002E4439" w:rsidRPr="00E407C9" w:rsidRDefault="002E4439" w:rsidP="002E4439">
      <w:pPr>
        <w:ind w:left="720"/>
        <w:rPr>
          <w:sz w:val="22"/>
        </w:rPr>
      </w:pPr>
      <w:r>
        <w:rPr>
          <w:rStyle w:val="Strong"/>
        </w:rPr>
        <w:t>*Общи условия и информация за застрахователни продукти да откриете на нашият сайт в Помощна информация, раздел Застраховки</w:t>
      </w:r>
    </w:p>
    <w:p w:rsidR="002E4439" w:rsidRDefault="002E4439" w:rsidP="002E4439">
      <w:pPr>
        <w:widowControl w:val="0"/>
        <w:tabs>
          <w:tab w:val="left" w:pos="142"/>
        </w:tabs>
        <w:autoSpaceDE w:val="0"/>
        <w:autoSpaceDN w:val="0"/>
        <w:adjustRightInd w:val="0"/>
        <w:rPr>
          <w:b/>
          <w:sz w:val="22"/>
          <w:szCs w:val="22"/>
        </w:rPr>
      </w:pPr>
    </w:p>
    <w:p w:rsidR="002E4439" w:rsidRPr="00C61E80" w:rsidRDefault="002E4439" w:rsidP="002E4439">
      <w:pPr>
        <w:widowControl w:val="0"/>
        <w:tabs>
          <w:tab w:val="left" w:pos="142"/>
        </w:tabs>
        <w:autoSpaceDE w:val="0"/>
        <w:autoSpaceDN w:val="0"/>
        <w:adjustRightInd w:val="0"/>
        <w:rPr>
          <w:iCs/>
          <w:sz w:val="22"/>
          <w:szCs w:val="22"/>
        </w:rPr>
      </w:pPr>
      <w:r w:rsidRPr="00C61E80">
        <w:rPr>
          <w:b/>
          <w:sz w:val="22"/>
          <w:szCs w:val="22"/>
        </w:rPr>
        <w:lastRenderedPageBreak/>
        <w:t>*Забележки:</w:t>
      </w:r>
    </w:p>
    <w:p w:rsidR="002E4439" w:rsidRPr="00CB0079" w:rsidRDefault="002E4439" w:rsidP="002E4439">
      <w:pPr>
        <w:spacing w:line="259" w:lineRule="auto"/>
        <w:rPr>
          <w:i/>
          <w:sz w:val="22"/>
          <w:szCs w:val="22"/>
        </w:rPr>
      </w:pPr>
      <w:r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2E4439" w:rsidRPr="003E1170" w:rsidRDefault="002E4439" w:rsidP="002E4439">
      <w:pPr>
        <w:contextualSpacing/>
        <w:rPr>
          <w:i/>
          <w:iCs/>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3E1170">
        <w:rPr>
          <w:sz w:val="22"/>
          <w:szCs w:val="22"/>
        </w:rPr>
        <w:br/>
      </w:r>
      <w:r w:rsidRPr="003E1170">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3E1170">
        <w:rPr>
          <w:sz w:val="22"/>
          <w:szCs w:val="22"/>
        </w:rPr>
        <w:br/>
      </w:r>
      <w:r w:rsidRPr="003E1170">
        <w:rPr>
          <w:i/>
          <w:iCs/>
          <w:sz w:val="22"/>
          <w:szCs w:val="22"/>
        </w:rPr>
        <w:t>4.  За външните полети лимитът е съответно 23 кг. за голям багаж  и 8 кг. за ръчен багаж.</w:t>
      </w:r>
    </w:p>
    <w:p w:rsidR="002E4439" w:rsidRPr="003E1170" w:rsidRDefault="002E4439" w:rsidP="002E4439">
      <w:pPr>
        <w:rPr>
          <w:i/>
          <w:sz w:val="22"/>
          <w:szCs w:val="22"/>
        </w:rPr>
      </w:pPr>
      <w:r w:rsidRPr="003E1170">
        <w:rPr>
          <w:i/>
          <w:iCs/>
          <w:sz w:val="22"/>
          <w:szCs w:val="22"/>
        </w:rPr>
        <w:t xml:space="preserve"> 5. Цените на допълнителните екскурзии и мероприятия са към </w:t>
      </w:r>
      <w:r>
        <w:rPr>
          <w:i/>
          <w:iCs/>
          <w:sz w:val="22"/>
          <w:szCs w:val="22"/>
          <w:lang w:val="en-US"/>
        </w:rPr>
        <w:t>08.05</w:t>
      </w:r>
      <w:r w:rsidRPr="003E1170">
        <w:rPr>
          <w:i/>
          <w:iCs/>
          <w:sz w:val="22"/>
          <w:szCs w:val="22"/>
        </w:rPr>
        <w:t>.202</w:t>
      </w:r>
      <w:r>
        <w:rPr>
          <w:i/>
          <w:iCs/>
          <w:sz w:val="22"/>
          <w:szCs w:val="22"/>
        </w:rPr>
        <w:t>3</w:t>
      </w:r>
      <w:r w:rsidRPr="003E1170">
        <w:rPr>
          <w:i/>
          <w:iCs/>
          <w:sz w:val="22"/>
          <w:szCs w:val="22"/>
        </w:rPr>
        <w:t xml:space="preserve"> 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sidRPr="003E1170">
        <w:rPr>
          <w:i/>
          <w:iCs/>
          <w:sz w:val="22"/>
          <w:szCs w:val="22"/>
        </w:rPr>
        <w:t xml:space="preserve"> 6. Всички  екскурзии и мероприятия по желание се заявяват предварително и се плащат в офиса на туроператора.</w:t>
      </w:r>
    </w:p>
    <w:p w:rsidR="002E4439" w:rsidRDefault="002E4439" w:rsidP="002E4439">
      <w:pPr>
        <w:jc w:val="both"/>
        <w:rPr>
          <w:i/>
          <w:iCs/>
          <w:sz w:val="22"/>
          <w:szCs w:val="22"/>
        </w:rPr>
      </w:pPr>
      <w:r w:rsidRPr="003E1170">
        <w:rPr>
          <w:i/>
          <w:iCs/>
          <w:sz w:val="22"/>
          <w:szCs w:val="22"/>
        </w:rPr>
        <w:t>8.</w:t>
      </w:r>
      <w:r w:rsidRPr="003E1170">
        <w:rPr>
          <w:sz w:val="22"/>
          <w:szCs w:val="22"/>
        </w:rPr>
        <w:t xml:space="preserve"> </w:t>
      </w:r>
      <w:r w:rsidRPr="003E1170">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2E4439" w:rsidRPr="003E1170" w:rsidRDefault="002E4439" w:rsidP="002E4439">
      <w:pPr>
        <w:rPr>
          <w:b/>
          <w:i/>
          <w:sz w:val="22"/>
          <w:szCs w:val="22"/>
          <w:u w:val="single"/>
        </w:rPr>
      </w:pPr>
      <w:r w:rsidRPr="003E1170">
        <w:rPr>
          <w:i/>
          <w:sz w:val="22"/>
          <w:szCs w:val="22"/>
        </w:rPr>
        <w:t>9. Екскурзията  не е подходящи за лица с ограничена подвижност.</w:t>
      </w:r>
    </w:p>
    <w:p w:rsidR="002E4439" w:rsidRPr="008630C1" w:rsidRDefault="002E4439" w:rsidP="002E4439">
      <w:pPr>
        <w:jc w:val="both"/>
        <w:rPr>
          <w:b/>
          <w:bCs/>
          <w:sz w:val="22"/>
          <w:szCs w:val="22"/>
        </w:rPr>
      </w:pPr>
      <w:r>
        <w:rPr>
          <w:b/>
          <w:bCs/>
          <w:sz w:val="22"/>
          <w:szCs w:val="22"/>
        </w:rPr>
        <w:t>4</w:t>
      </w:r>
      <w:r w:rsidRPr="00453AC6">
        <w:rPr>
          <w:b/>
          <w:bCs/>
          <w:sz w:val="22"/>
          <w:szCs w:val="22"/>
        </w:rPr>
        <w:t>.</w:t>
      </w:r>
      <w:r w:rsidRPr="00453AC6">
        <w:rPr>
          <w:sz w:val="22"/>
          <w:szCs w:val="22"/>
        </w:rPr>
        <w:t xml:space="preserve"> </w:t>
      </w:r>
      <w:r>
        <w:rPr>
          <w:b/>
          <w:bCs/>
          <w:sz w:val="22"/>
          <w:szCs w:val="22"/>
        </w:rPr>
        <w:t xml:space="preserve">Цените </w:t>
      </w:r>
      <w:r>
        <w:rPr>
          <w:b/>
          <w:bCs/>
          <w:lang w:val="en-US"/>
        </w:rPr>
        <w:t>4 995</w:t>
      </w:r>
      <w:r>
        <w:rPr>
          <w:b/>
          <w:bCs/>
          <w:lang w:val="be-BY"/>
        </w:rPr>
        <w:t xml:space="preserve"> лв</w:t>
      </w:r>
      <w:r>
        <w:rPr>
          <w:b/>
          <w:bCs/>
          <w:lang w:val="en-US"/>
        </w:rPr>
        <w:t>/ 5 095</w:t>
      </w:r>
      <w:r w:rsidRPr="008630C1">
        <w:rPr>
          <w:b/>
          <w:bCs/>
          <w:i/>
          <w:lang w:val="be-BY"/>
        </w:rPr>
        <w:t xml:space="preserve"> </w:t>
      </w:r>
      <w:r>
        <w:rPr>
          <w:b/>
          <w:bCs/>
          <w:sz w:val="22"/>
          <w:szCs w:val="22"/>
        </w:rPr>
        <w:t>сa</w:t>
      </w:r>
      <w:r w:rsidRPr="008630C1">
        <w:rPr>
          <w:b/>
          <w:bCs/>
          <w:sz w:val="22"/>
          <w:szCs w:val="22"/>
        </w:rPr>
        <w:t xml:space="preserve"> за човек в двойна стая. За  единична стая се доплащат </w:t>
      </w:r>
      <w:r>
        <w:rPr>
          <w:b/>
          <w:bCs/>
          <w:sz w:val="22"/>
          <w:szCs w:val="22"/>
          <w:lang w:val="en-US"/>
        </w:rPr>
        <w:t>1 860</w:t>
      </w:r>
      <w:r>
        <w:rPr>
          <w:b/>
          <w:bCs/>
          <w:sz w:val="22"/>
          <w:szCs w:val="22"/>
        </w:rPr>
        <w:t xml:space="preserve"> лв.-/подлежи на актуализация/</w:t>
      </w:r>
    </w:p>
    <w:p w:rsidR="002E4439" w:rsidRPr="00C61E80" w:rsidRDefault="002E4439" w:rsidP="002E4439">
      <w:pPr>
        <w:jc w:val="both"/>
        <w:rPr>
          <w:rStyle w:val="Strong"/>
          <w:i/>
          <w:sz w:val="22"/>
          <w:szCs w:val="22"/>
        </w:rPr>
      </w:pPr>
      <w:r w:rsidRPr="00C61E80">
        <w:rPr>
          <w:rStyle w:val="Strong"/>
          <w:i/>
          <w:sz w:val="22"/>
          <w:szCs w:val="22"/>
        </w:rPr>
        <w:t>*Забележка: Цените на допълнителните екскурзии и мероприятия, както и цените за доплащане на единична стая са към дата 08.05.201</w:t>
      </w:r>
      <w:r>
        <w:rPr>
          <w:rStyle w:val="Strong"/>
          <w:i/>
          <w:sz w:val="22"/>
          <w:szCs w:val="22"/>
        </w:rPr>
        <w:t>9</w:t>
      </w:r>
      <w:r w:rsidRPr="00C61E80">
        <w:rPr>
          <w:rStyle w:val="Strong"/>
          <w:i/>
          <w:sz w:val="22"/>
          <w:szCs w:val="22"/>
        </w:rPr>
        <w:t xml:space="preserve"> г и </w:t>
      </w:r>
      <w:r w:rsidR="00DE7F3A">
        <w:rPr>
          <w:rStyle w:val="Strong"/>
          <w:i/>
          <w:sz w:val="22"/>
          <w:szCs w:val="22"/>
        </w:rPr>
        <w:t xml:space="preserve">е възможно да </w:t>
      </w:r>
      <w:bookmarkStart w:id="3" w:name="_GoBack"/>
      <w:bookmarkEnd w:id="3"/>
      <w:r w:rsidRPr="00C61E80">
        <w:rPr>
          <w:rStyle w:val="Strong"/>
          <w:i/>
          <w:sz w:val="22"/>
          <w:szCs w:val="22"/>
        </w:rPr>
        <w:t>подлежат на  актуализация.</w:t>
      </w:r>
    </w:p>
    <w:p w:rsidR="002E4439" w:rsidRPr="00C61E80" w:rsidRDefault="002E4439" w:rsidP="002E4439">
      <w:pPr>
        <w:jc w:val="both"/>
        <w:rPr>
          <w:b/>
          <w:sz w:val="22"/>
          <w:szCs w:val="22"/>
        </w:rPr>
      </w:pPr>
    </w:p>
    <w:p w:rsidR="002E4439" w:rsidRPr="00924399" w:rsidRDefault="002E4439" w:rsidP="002E4439">
      <w:pPr>
        <w:jc w:val="center"/>
        <w:rPr>
          <w:b/>
          <w:i/>
          <w:sz w:val="28"/>
          <w:szCs w:val="28"/>
          <w:u w:val="single"/>
        </w:rPr>
      </w:pPr>
      <w:r w:rsidRPr="00924399">
        <w:rPr>
          <w:b/>
          <w:i/>
          <w:sz w:val="28"/>
          <w:szCs w:val="28"/>
          <w:u w:val="single"/>
        </w:rPr>
        <w:t xml:space="preserve">При записване се внася депозит от </w:t>
      </w:r>
      <w:r>
        <w:rPr>
          <w:b/>
          <w:i/>
          <w:sz w:val="28"/>
          <w:szCs w:val="28"/>
          <w:u w:val="single"/>
          <w:lang w:val="en-US"/>
        </w:rPr>
        <w:t>2 497</w:t>
      </w:r>
      <w:r w:rsidRPr="00924399">
        <w:rPr>
          <w:b/>
          <w:i/>
          <w:sz w:val="28"/>
          <w:szCs w:val="28"/>
          <w:u w:val="single"/>
        </w:rPr>
        <w:t xml:space="preserve"> лв</w:t>
      </w:r>
    </w:p>
    <w:p w:rsidR="002E4439" w:rsidRDefault="002E4439" w:rsidP="002E4439">
      <w:pPr>
        <w:jc w:val="center"/>
        <w:rPr>
          <w:b/>
          <w:bCs/>
          <w:i/>
          <w:sz w:val="22"/>
          <w:szCs w:val="22"/>
          <w:u w:val="single"/>
        </w:rPr>
      </w:pPr>
      <w:r w:rsidRPr="00BA3719">
        <w:rPr>
          <w:b/>
          <w:bCs/>
          <w:i/>
          <w:sz w:val="22"/>
          <w:szCs w:val="22"/>
          <w:u w:val="single"/>
        </w:rPr>
        <w:t>КРАЕН СРОК ЗА ВНАСЯНЕ НА ЦЯЛАТА СУМА 30 РАБОТНИ ДНИ ПРЕДИ  ДАТАТА НА ОТПЪТУВАНЕ.</w:t>
      </w:r>
    </w:p>
    <w:p w:rsidR="002E4439" w:rsidRPr="00924399" w:rsidRDefault="002E4439" w:rsidP="002E4439">
      <w:pPr>
        <w:jc w:val="both"/>
        <w:rPr>
          <w:b/>
          <w:sz w:val="22"/>
          <w:szCs w:val="22"/>
          <w:u w:val="single"/>
        </w:rPr>
      </w:pPr>
    </w:p>
    <w:p w:rsidR="002E4439" w:rsidRPr="003E1170" w:rsidRDefault="002E4439" w:rsidP="002E4439">
      <w:pPr>
        <w:jc w:val="center"/>
        <w:rPr>
          <w:b/>
          <w:i/>
          <w:sz w:val="22"/>
          <w:szCs w:val="22"/>
          <w:u w:val="single"/>
        </w:rPr>
      </w:pPr>
      <w:r w:rsidRPr="003E1170">
        <w:rPr>
          <w:b/>
          <w:i/>
          <w:sz w:val="22"/>
          <w:szCs w:val="22"/>
          <w:u w:val="single"/>
        </w:rPr>
        <w:t xml:space="preserve">МИНИМАЛЕН БРОЙ УЧАСТНИЦИ, НЕОБХОДИМ ЗА ПРОВЕЖДАНЕ НА ТУРИСТИЧЕСКИЯ ПАКЕТ </w:t>
      </w:r>
      <w:r>
        <w:rPr>
          <w:b/>
          <w:i/>
          <w:sz w:val="22"/>
          <w:szCs w:val="22"/>
          <w:u w:val="single"/>
          <w:lang w:val="en-US"/>
        </w:rPr>
        <w:t>14</w:t>
      </w:r>
      <w:r w:rsidRPr="003E1170">
        <w:rPr>
          <w:b/>
          <w:i/>
          <w:sz w:val="22"/>
          <w:szCs w:val="22"/>
          <w:u w:val="single"/>
        </w:rPr>
        <w:t xml:space="preserve"> ДУШИ.</w:t>
      </w:r>
    </w:p>
    <w:p w:rsidR="002E4439" w:rsidRPr="003E1170" w:rsidRDefault="002E4439" w:rsidP="002E4439">
      <w:pPr>
        <w:jc w:val="center"/>
        <w:rPr>
          <w:b/>
          <w:i/>
          <w:sz w:val="22"/>
          <w:szCs w:val="22"/>
          <w:u w:val="single"/>
        </w:rPr>
      </w:pPr>
      <w:r w:rsidRPr="003E1170">
        <w:rPr>
          <w:b/>
          <w:i/>
          <w:sz w:val="22"/>
          <w:szCs w:val="22"/>
          <w:u w:val="single"/>
        </w:rPr>
        <w:t>В СЛУЧАЙ ЧЕ НЕ СЕ СЪБЕРЕ ГРУПА ОТ 1</w:t>
      </w:r>
      <w:r>
        <w:rPr>
          <w:b/>
          <w:i/>
          <w:sz w:val="22"/>
          <w:szCs w:val="22"/>
          <w:u w:val="single"/>
          <w:lang w:val="en-US"/>
        </w:rPr>
        <w:t>4</w:t>
      </w:r>
      <w:r w:rsidRPr="003E1170">
        <w:rPr>
          <w:b/>
          <w:i/>
          <w:sz w:val="22"/>
          <w:szCs w:val="22"/>
          <w:u w:val="single"/>
        </w:rPr>
        <w:t xml:space="preserve"> ЧОВЕКА, СЕ НАЛАГА ДОПЛАЩАНЕ, КОЕТО СЕ ОПРЕДЕЛЯ В ЗАВИСИМОСТ ОТ БРОЯ НА УЧАСТНИЦИТЕ ПО ПРОГРАМАТА.</w:t>
      </w:r>
    </w:p>
    <w:p w:rsidR="002E4439" w:rsidRPr="003E1170" w:rsidRDefault="002E4439" w:rsidP="002E4439">
      <w:pPr>
        <w:jc w:val="center"/>
        <w:rPr>
          <w:b/>
          <w:i/>
          <w:sz w:val="22"/>
          <w:szCs w:val="22"/>
        </w:rPr>
      </w:pPr>
    </w:p>
    <w:p w:rsidR="002E4439" w:rsidRPr="003E1170" w:rsidRDefault="002E4439" w:rsidP="002E4439">
      <w:pPr>
        <w:jc w:val="center"/>
        <w:rPr>
          <w:b/>
          <w:i/>
          <w:sz w:val="22"/>
          <w:szCs w:val="22"/>
          <w:u w:val="single"/>
        </w:rPr>
      </w:pPr>
      <w:r w:rsidRPr="003E1170">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2E4439" w:rsidRPr="003E1170" w:rsidRDefault="002E4439" w:rsidP="002E4439">
      <w:pPr>
        <w:jc w:val="both"/>
        <w:rPr>
          <w:b/>
          <w:i/>
          <w:sz w:val="22"/>
          <w:szCs w:val="22"/>
          <w:u w:val="single"/>
        </w:rPr>
      </w:pPr>
    </w:p>
    <w:p w:rsidR="002E4439" w:rsidRPr="00924399" w:rsidRDefault="002E4439" w:rsidP="002E4439">
      <w:pPr>
        <w:jc w:val="both"/>
        <w:rPr>
          <w:sz w:val="22"/>
          <w:szCs w:val="22"/>
        </w:rPr>
      </w:pPr>
      <w:r w:rsidRPr="00C61E80">
        <w:rPr>
          <w:b/>
          <w:sz w:val="22"/>
          <w:szCs w:val="22"/>
        </w:rPr>
        <w:t>6.</w:t>
      </w:r>
      <w:r w:rsidRPr="00924399">
        <w:rPr>
          <w:sz w:val="22"/>
          <w:szCs w:val="22"/>
        </w:rPr>
        <w:t xml:space="preserve">. </w:t>
      </w:r>
      <w:r w:rsidRPr="00FF78F3">
        <w:rPr>
          <w:b/>
          <w:sz w:val="22"/>
          <w:szCs w:val="22"/>
        </w:rPr>
        <w:t>Начин на плащане:</w:t>
      </w:r>
      <w:r w:rsidRPr="00924399">
        <w:rPr>
          <w:sz w:val="22"/>
          <w:szCs w:val="22"/>
        </w:rPr>
        <w:t xml:space="preserve"> </w:t>
      </w:r>
    </w:p>
    <w:p w:rsidR="002E4439" w:rsidRPr="002A09A7" w:rsidRDefault="002E4439" w:rsidP="002E4439">
      <w:pPr>
        <w:jc w:val="both"/>
        <w:rPr>
          <w:b/>
          <w:sz w:val="22"/>
          <w:szCs w:val="22"/>
        </w:rPr>
      </w:pPr>
      <w:r w:rsidRPr="00924399">
        <w:rPr>
          <w:sz w:val="22"/>
          <w:szCs w:val="22"/>
        </w:rPr>
        <w:t xml:space="preserve">              - </w:t>
      </w:r>
      <w:r w:rsidRPr="002A09A7">
        <w:rPr>
          <w:b/>
          <w:sz w:val="22"/>
          <w:szCs w:val="22"/>
        </w:rPr>
        <w:t>в брой (в офиса на ТО )</w:t>
      </w:r>
    </w:p>
    <w:p w:rsidR="002E4439" w:rsidRPr="002A09A7" w:rsidRDefault="002E4439" w:rsidP="002E4439">
      <w:pPr>
        <w:jc w:val="both"/>
        <w:rPr>
          <w:b/>
          <w:sz w:val="22"/>
          <w:szCs w:val="22"/>
        </w:rPr>
      </w:pPr>
      <w:r w:rsidRPr="002A09A7">
        <w:rPr>
          <w:b/>
          <w:sz w:val="22"/>
          <w:szCs w:val="22"/>
        </w:rPr>
        <w:t xml:space="preserve">              - по банков път</w:t>
      </w:r>
    </w:p>
    <w:p w:rsidR="002E4439" w:rsidRPr="00C61E80" w:rsidRDefault="002E4439" w:rsidP="002E4439">
      <w:pPr>
        <w:jc w:val="both"/>
        <w:rPr>
          <w:b/>
          <w:sz w:val="22"/>
          <w:szCs w:val="22"/>
        </w:rPr>
      </w:pPr>
    </w:p>
    <w:p w:rsidR="002E4439" w:rsidRPr="002E4439" w:rsidRDefault="002E4439" w:rsidP="002E4439">
      <w:pPr>
        <w:pStyle w:val="Heading1"/>
        <w:rPr>
          <w:sz w:val="24"/>
          <w:szCs w:val="24"/>
          <w:u w:val="single"/>
        </w:rPr>
      </w:pPr>
      <w:r w:rsidRPr="002E4439">
        <w:rPr>
          <w:sz w:val="24"/>
          <w:szCs w:val="24"/>
          <w:u w:val="single"/>
        </w:rPr>
        <w:t>БАНКОВИ СМЕТКИ НА „2М-КО”:</w:t>
      </w:r>
    </w:p>
    <w:p w:rsidR="002E4439" w:rsidRPr="00C713DC" w:rsidRDefault="002E4439" w:rsidP="002E4439">
      <w:pPr>
        <w:rPr>
          <w:b/>
          <w:sz w:val="28"/>
          <w:szCs w:val="28"/>
          <w:u w:val="single"/>
        </w:rPr>
      </w:pPr>
      <w:r w:rsidRPr="008D16BE">
        <w:rPr>
          <w:b/>
          <w:sz w:val="28"/>
          <w:szCs w:val="28"/>
          <w:u w:val="single"/>
        </w:rPr>
        <w:lastRenderedPageBreak/>
        <w:t xml:space="preserve">Банка </w:t>
      </w:r>
      <w:r w:rsidRPr="00C61E80">
        <w:rPr>
          <w:b/>
          <w:sz w:val="28"/>
          <w:szCs w:val="28"/>
          <w:u w:val="single"/>
        </w:rPr>
        <w:t xml:space="preserve"> Райфайзен</w:t>
      </w:r>
      <w:r>
        <w:rPr>
          <w:b/>
          <w:sz w:val="28"/>
          <w:szCs w:val="28"/>
          <w:u w:val="single"/>
        </w:rPr>
        <w:t>банк</w:t>
      </w:r>
    </w:p>
    <w:p w:rsidR="002E4439" w:rsidRPr="00C61E80" w:rsidRDefault="002E4439" w:rsidP="002E4439">
      <w:pPr>
        <w:rPr>
          <w:b/>
          <w:sz w:val="28"/>
          <w:szCs w:val="28"/>
        </w:rPr>
      </w:pPr>
      <w:r w:rsidRPr="009F3759">
        <w:rPr>
          <w:b/>
          <w:sz w:val="28"/>
          <w:szCs w:val="28"/>
        </w:rPr>
        <w:t>„</w:t>
      </w:r>
      <w:r w:rsidRPr="00C61E80">
        <w:rPr>
          <w:b/>
          <w:sz w:val="28"/>
          <w:szCs w:val="28"/>
        </w:rPr>
        <w:t>2</w:t>
      </w:r>
      <w:r w:rsidRPr="00F76E81">
        <w:rPr>
          <w:b/>
          <w:sz w:val="28"/>
          <w:szCs w:val="28"/>
          <w:lang w:val="es-ES"/>
        </w:rPr>
        <w:t>M</w:t>
      </w:r>
      <w:r w:rsidRPr="00C61E80">
        <w:rPr>
          <w:b/>
          <w:sz w:val="28"/>
          <w:szCs w:val="28"/>
        </w:rPr>
        <w:t>-</w:t>
      </w:r>
      <w:r w:rsidRPr="00F76E81">
        <w:rPr>
          <w:b/>
          <w:sz w:val="28"/>
          <w:szCs w:val="28"/>
          <w:lang w:val="es-ES"/>
        </w:rPr>
        <w:t>KO</w:t>
      </w:r>
      <w:r w:rsidRPr="00C61E80">
        <w:rPr>
          <w:b/>
          <w:sz w:val="28"/>
          <w:szCs w:val="28"/>
        </w:rPr>
        <w:t>”</w:t>
      </w:r>
      <w:r w:rsidRPr="009F3759">
        <w:rPr>
          <w:b/>
          <w:sz w:val="28"/>
          <w:szCs w:val="28"/>
        </w:rPr>
        <w:t>ООД</w:t>
      </w:r>
    </w:p>
    <w:p w:rsidR="002E4439" w:rsidRPr="009F3759" w:rsidRDefault="002E4439" w:rsidP="002E4439">
      <w:pPr>
        <w:rPr>
          <w:sz w:val="28"/>
          <w:szCs w:val="28"/>
          <w:u w:val="single"/>
        </w:rPr>
      </w:pPr>
      <w:r w:rsidRPr="009F3759">
        <w:rPr>
          <w:sz w:val="28"/>
          <w:szCs w:val="28"/>
          <w:u w:val="single"/>
        </w:rPr>
        <w:t>Сметка в лева:</w:t>
      </w:r>
    </w:p>
    <w:p w:rsidR="002E4439" w:rsidRPr="00C61E80" w:rsidRDefault="002E4439" w:rsidP="002E4439">
      <w:pPr>
        <w:rPr>
          <w:b/>
        </w:rPr>
      </w:pPr>
      <w:r w:rsidRPr="00C713DC">
        <w:rPr>
          <w:b/>
        </w:rPr>
        <w:t>IBAN</w:t>
      </w:r>
      <w:r w:rsidRPr="00C61E80">
        <w:rPr>
          <w:b/>
        </w:rPr>
        <w:t xml:space="preserve">: </w:t>
      </w:r>
      <w:r w:rsidRPr="00C713DC">
        <w:rPr>
          <w:b/>
        </w:rPr>
        <w:t>BG</w:t>
      </w:r>
      <w:r w:rsidRPr="00C61E80">
        <w:rPr>
          <w:b/>
        </w:rPr>
        <w:t>84</w:t>
      </w:r>
      <w:r w:rsidRPr="00C713DC">
        <w:rPr>
          <w:b/>
        </w:rPr>
        <w:t>RZBB</w:t>
      </w:r>
      <w:r w:rsidRPr="00C61E80">
        <w:rPr>
          <w:b/>
        </w:rPr>
        <w:t xml:space="preserve">91551060543404 </w:t>
      </w:r>
    </w:p>
    <w:p w:rsidR="002E4439" w:rsidRDefault="002E4439" w:rsidP="002E4439">
      <w:pPr>
        <w:rPr>
          <w:bCs/>
          <w:i/>
          <w:sz w:val="28"/>
          <w:szCs w:val="28"/>
        </w:rPr>
      </w:pPr>
      <w:r w:rsidRPr="00C713DC">
        <w:rPr>
          <w:b/>
        </w:rPr>
        <w:t>BIC</w:t>
      </w:r>
      <w:r w:rsidRPr="00C61E80">
        <w:rPr>
          <w:b/>
        </w:rPr>
        <w:t xml:space="preserve">: </w:t>
      </w:r>
      <w:r w:rsidRPr="00C713DC">
        <w:rPr>
          <w:b/>
        </w:rPr>
        <w:t>RZBBBGSF</w:t>
      </w:r>
      <w:r w:rsidRPr="00C61E80">
        <w:rPr>
          <w:b/>
        </w:rPr>
        <w:t xml:space="preserve"> </w:t>
      </w:r>
    </w:p>
    <w:p w:rsidR="002E4439" w:rsidRDefault="002E4439" w:rsidP="002E4439">
      <w:pPr>
        <w:jc w:val="both"/>
        <w:rPr>
          <w:b/>
        </w:rPr>
      </w:pPr>
    </w:p>
    <w:p w:rsidR="002E4439" w:rsidRDefault="002E4439" w:rsidP="002E4439">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2E4439" w:rsidRPr="00C61E80" w:rsidRDefault="002E4439" w:rsidP="002E4439">
      <w:pPr>
        <w:rPr>
          <w:b/>
          <w:sz w:val="28"/>
          <w:szCs w:val="28"/>
        </w:rPr>
      </w:pPr>
      <w:r w:rsidRPr="00C61E80">
        <w:rPr>
          <w:b/>
          <w:sz w:val="28"/>
          <w:szCs w:val="28"/>
        </w:rPr>
        <w:t>„2</w:t>
      </w:r>
      <w:r w:rsidRPr="009F3759">
        <w:rPr>
          <w:b/>
          <w:sz w:val="28"/>
          <w:szCs w:val="28"/>
        </w:rPr>
        <w:t>M</w:t>
      </w:r>
      <w:r w:rsidRPr="00C61E80">
        <w:rPr>
          <w:b/>
          <w:sz w:val="28"/>
          <w:szCs w:val="28"/>
        </w:rPr>
        <w:t>-</w:t>
      </w:r>
      <w:r w:rsidRPr="009F3759">
        <w:rPr>
          <w:b/>
          <w:sz w:val="28"/>
          <w:szCs w:val="28"/>
        </w:rPr>
        <w:t>KO</w:t>
      </w:r>
      <w:r w:rsidRPr="00C61E80">
        <w:rPr>
          <w:b/>
          <w:sz w:val="28"/>
          <w:szCs w:val="28"/>
        </w:rPr>
        <w:t>”</w:t>
      </w:r>
      <w:r>
        <w:rPr>
          <w:b/>
          <w:sz w:val="28"/>
          <w:szCs w:val="28"/>
        </w:rPr>
        <w:t xml:space="preserve"> </w:t>
      </w:r>
      <w:r w:rsidRPr="00C61E80">
        <w:rPr>
          <w:b/>
          <w:sz w:val="28"/>
          <w:szCs w:val="28"/>
        </w:rPr>
        <w:t>ООД</w:t>
      </w:r>
    </w:p>
    <w:p w:rsidR="002E4439" w:rsidRPr="00C61E80" w:rsidRDefault="002E4439" w:rsidP="002E4439">
      <w:pPr>
        <w:rPr>
          <w:sz w:val="28"/>
          <w:szCs w:val="28"/>
          <w:u w:val="single"/>
        </w:rPr>
      </w:pPr>
      <w:r w:rsidRPr="00C61E80">
        <w:rPr>
          <w:sz w:val="28"/>
          <w:szCs w:val="28"/>
          <w:u w:val="single"/>
        </w:rPr>
        <w:t>Сметка в лева:</w:t>
      </w:r>
    </w:p>
    <w:p w:rsidR="002E4439" w:rsidRPr="00C61E80" w:rsidRDefault="002E4439" w:rsidP="002E4439">
      <w:pPr>
        <w:rPr>
          <w:b/>
        </w:rPr>
      </w:pPr>
      <w:r w:rsidRPr="009F3759">
        <w:rPr>
          <w:b/>
        </w:rPr>
        <w:t>IBAN</w:t>
      </w:r>
      <w:r w:rsidRPr="00C61E80">
        <w:rPr>
          <w:b/>
        </w:rPr>
        <w:t xml:space="preserve">: </w:t>
      </w:r>
      <w:r>
        <w:rPr>
          <w:b/>
        </w:rPr>
        <w:t>BG69</w:t>
      </w:r>
      <w:r>
        <w:rPr>
          <w:b/>
          <w:lang w:val="en-US"/>
        </w:rPr>
        <w:t>FINV</w:t>
      </w:r>
      <w:r w:rsidRPr="00C61E80">
        <w:rPr>
          <w:b/>
        </w:rPr>
        <w:t xml:space="preserve">91501016595065 </w:t>
      </w:r>
    </w:p>
    <w:p w:rsidR="002E4439" w:rsidRPr="006B77F4" w:rsidRDefault="002E4439" w:rsidP="002E4439">
      <w:pPr>
        <w:jc w:val="both"/>
        <w:rPr>
          <w:b/>
        </w:rPr>
      </w:pPr>
      <w:r w:rsidRPr="009F3759">
        <w:rPr>
          <w:b/>
        </w:rPr>
        <w:t>BIC</w:t>
      </w:r>
      <w:r w:rsidRPr="00C61E80">
        <w:rPr>
          <w:b/>
        </w:rPr>
        <w:t xml:space="preserve">:   </w:t>
      </w:r>
      <w:r>
        <w:rPr>
          <w:b/>
          <w:lang w:val="en-US"/>
        </w:rPr>
        <w:t>FINV</w:t>
      </w:r>
      <w:r w:rsidRPr="009F3759">
        <w:rPr>
          <w:b/>
        </w:rPr>
        <w:t>BGSF</w:t>
      </w:r>
    </w:p>
    <w:p w:rsidR="002E4439" w:rsidRPr="00B20D73" w:rsidRDefault="002E4439" w:rsidP="002E4439"/>
    <w:p w:rsidR="002E4439" w:rsidRPr="008D16BE" w:rsidRDefault="002E4439" w:rsidP="002E4439">
      <w:pPr>
        <w:rPr>
          <w:b/>
          <w:sz w:val="28"/>
          <w:szCs w:val="28"/>
          <w:u w:val="single"/>
        </w:rPr>
      </w:pPr>
      <w:r w:rsidRPr="008D16BE">
        <w:rPr>
          <w:b/>
          <w:sz w:val="28"/>
          <w:szCs w:val="28"/>
          <w:u w:val="single"/>
        </w:rPr>
        <w:t>Банка ОББ</w:t>
      </w:r>
    </w:p>
    <w:p w:rsidR="002E4439" w:rsidRPr="00C61E80" w:rsidRDefault="002E4439" w:rsidP="002E4439">
      <w:pPr>
        <w:rPr>
          <w:b/>
          <w:sz w:val="28"/>
          <w:szCs w:val="28"/>
        </w:rPr>
      </w:pPr>
      <w:r w:rsidRPr="009F3759">
        <w:rPr>
          <w:b/>
          <w:sz w:val="28"/>
          <w:szCs w:val="28"/>
        </w:rPr>
        <w:t>„</w:t>
      </w:r>
      <w:r w:rsidRPr="00C61E80">
        <w:rPr>
          <w:b/>
          <w:sz w:val="28"/>
          <w:szCs w:val="28"/>
        </w:rPr>
        <w:t>2</w:t>
      </w:r>
      <w:r w:rsidRPr="009F3759">
        <w:rPr>
          <w:b/>
          <w:sz w:val="28"/>
          <w:szCs w:val="28"/>
        </w:rPr>
        <w:t>M</w:t>
      </w:r>
      <w:r w:rsidRPr="00C61E80">
        <w:rPr>
          <w:b/>
          <w:sz w:val="28"/>
          <w:szCs w:val="28"/>
        </w:rPr>
        <w:t>-</w:t>
      </w:r>
      <w:r w:rsidRPr="009F3759">
        <w:rPr>
          <w:b/>
          <w:sz w:val="28"/>
          <w:szCs w:val="28"/>
        </w:rPr>
        <w:t>KO</w:t>
      </w:r>
      <w:r w:rsidRPr="00C61E80">
        <w:rPr>
          <w:b/>
          <w:sz w:val="28"/>
          <w:szCs w:val="28"/>
        </w:rPr>
        <w:t>”</w:t>
      </w:r>
      <w:r>
        <w:rPr>
          <w:b/>
          <w:sz w:val="28"/>
          <w:szCs w:val="28"/>
        </w:rPr>
        <w:t xml:space="preserve"> </w:t>
      </w:r>
      <w:r w:rsidRPr="009F3759">
        <w:rPr>
          <w:b/>
          <w:sz w:val="28"/>
          <w:szCs w:val="28"/>
        </w:rPr>
        <w:t>ООД</w:t>
      </w:r>
    </w:p>
    <w:p w:rsidR="002E4439" w:rsidRPr="009F3759" w:rsidRDefault="002E4439" w:rsidP="002E4439">
      <w:pPr>
        <w:rPr>
          <w:sz w:val="28"/>
          <w:szCs w:val="28"/>
          <w:u w:val="single"/>
        </w:rPr>
      </w:pPr>
      <w:r w:rsidRPr="009F3759">
        <w:rPr>
          <w:sz w:val="28"/>
          <w:szCs w:val="28"/>
          <w:u w:val="single"/>
        </w:rPr>
        <w:t>Сметка в лева:</w:t>
      </w:r>
    </w:p>
    <w:p w:rsidR="002E4439" w:rsidRPr="009F3759" w:rsidRDefault="002E4439" w:rsidP="002E4439">
      <w:pPr>
        <w:rPr>
          <w:b/>
        </w:rPr>
      </w:pPr>
      <w:r w:rsidRPr="009F3759">
        <w:rPr>
          <w:b/>
        </w:rPr>
        <w:t>IBAN</w:t>
      </w:r>
      <w:r w:rsidRPr="00C61E80">
        <w:rPr>
          <w:b/>
        </w:rPr>
        <w:t xml:space="preserve">: </w:t>
      </w:r>
      <w:r w:rsidRPr="009F3759">
        <w:rPr>
          <w:b/>
        </w:rPr>
        <w:t>BG54UBBS84231010215712</w:t>
      </w:r>
      <w:r w:rsidRPr="00C61E80">
        <w:rPr>
          <w:b/>
        </w:rPr>
        <w:t xml:space="preserve">    </w:t>
      </w:r>
    </w:p>
    <w:p w:rsidR="002E4439" w:rsidRPr="009D1C5B" w:rsidRDefault="002E4439" w:rsidP="002E4439">
      <w:pPr>
        <w:jc w:val="both"/>
        <w:rPr>
          <w:b/>
        </w:rPr>
      </w:pPr>
      <w:r w:rsidRPr="009F3759">
        <w:rPr>
          <w:b/>
        </w:rPr>
        <w:t>BIC</w:t>
      </w:r>
      <w:r w:rsidRPr="00C61E80">
        <w:rPr>
          <w:b/>
        </w:rPr>
        <w:t xml:space="preserve">: </w:t>
      </w:r>
      <w:r w:rsidRPr="009F3759">
        <w:rPr>
          <w:b/>
        </w:rPr>
        <w:t xml:space="preserve">  UBBSBGSF</w:t>
      </w:r>
    </w:p>
    <w:p w:rsidR="002E4439" w:rsidRPr="006B77F4" w:rsidRDefault="002E4439" w:rsidP="002E4439">
      <w:pPr>
        <w:rPr>
          <w:i/>
          <w:sz w:val="28"/>
          <w:szCs w:val="28"/>
          <w:u w:val="single"/>
        </w:rPr>
      </w:pPr>
    </w:p>
    <w:p w:rsidR="002E4439" w:rsidRDefault="002E4439" w:rsidP="002E4439">
      <w:pPr>
        <w:jc w:val="both"/>
        <w:rPr>
          <w:b/>
          <w:sz w:val="22"/>
          <w:szCs w:val="22"/>
          <w:u w:val="single"/>
          <w:lang w:val="be-BY"/>
        </w:rPr>
      </w:pPr>
    </w:p>
    <w:p w:rsidR="002E4439" w:rsidRDefault="002E4439" w:rsidP="002E4439">
      <w:pPr>
        <w:jc w:val="both"/>
        <w:rPr>
          <w:b/>
          <w:sz w:val="22"/>
          <w:szCs w:val="22"/>
          <w:u w:val="single"/>
          <w:lang w:val="be-BY"/>
        </w:rPr>
      </w:pPr>
    </w:p>
    <w:p w:rsidR="002E4439" w:rsidRPr="00924399" w:rsidRDefault="002E4439" w:rsidP="002E4439">
      <w:pPr>
        <w:jc w:val="both"/>
        <w:rPr>
          <w:b/>
          <w:sz w:val="22"/>
          <w:lang w:val="en-US"/>
        </w:rPr>
      </w:pPr>
      <w:r w:rsidRPr="00924399">
        <w:rPr>
          <w:b/>
          <w:sz w:val="22"/>
          <w:szCs w:val="22"/>
          <w:u w:val="single"/>
          <w:lang w:val="be-BY"/>
        </w:rPr>
        <w:t>НЕОБХОДИМИ  ДОКУМЕНТИ:</w:t>
      </w:r>
    </w:p>
    <w:p w:rsidR="002E4439" w:rsidRPr="00035CF5" w:rsidRDefault="002E4439" w:rsidP="002E4439">
      <w:pPr>
        <w:numPr>
          <w:ilvl w:val="1"/>
          <w:numId w:val="14"/>
        </w:numPr>
        <w:tabs>
          <w:tab w:val="clear" w:pos="1440"/>
          <w:tab w:val="num" w:pos="900"/>
        </w:tabs>
        <w:ind w:left="900" w:hanging="180"/>
        <w:jc w:val="both"/>
        <w:rPr>
          <w:sz w:val="22"/>
          <w:szCs w:val="22"/>
        </w:rPr>
      </w:pPr>
      <w:r>
        <w:rPr>
          <w:sz w:val="22"/>
          <w:szCs w:val="22"/>
        </w:rPr>
        <w:t>Лична карта или з</w:t>
      </w:r>
      <w:r w:rsidRPr="00035CF5">
        <w:rPr>
          <w:sz w:val="22"/>
          <w:szCs w:val="22"/>
          <w:lang w:val="be-BY"/>
        </w:rPr>
        <w:t>адграничен паспорт</w:t>
      </w:r>
      <w:r>
        <w:rPr>
          <w:sz w:val="22"/>
          <w:szCs w:val="22"/>
        </w:rPr>
        <w:t xml:space="preserve"> </w:t>
      </w:r>
      <w:r>
        <w:rPr>
          <w:sz w:val="22"/>
          <w:lang w:val="be-BY"/>
        </w:rPr>
        <w:t xml:space="preserve">с валидност минимум </w:t>
      </w:r>
      <w:r>
        <w:rPr>
          <w:sz w:val="22"/>
          <w:lang w:val="en-US"/>
        </w:rPr>
        <w:t>6</w:t>
      </w:r>
      <w:r>
        <w:rPr>
          <w:sz w:val="22"/>
          <w:lang w:val="be-BY"/>
        </w:rPr>
        <w:t xml:space="preserve"> месеца след датата на пътуване</w:t>
      </w:r>
      <w:r w:rsidRPr="00035CF5">
        <w:rPr>
          <w:sz w:val="22"/>
          <w:szCs w:val="22"/>
          <w:lang w:val="be-BY"/>
        </w:rPr>
        <w:t>;</w:t>
      </w:r>
    </w:p>
    <w:p w:rsidR="002E4439" w:rsidRPr="003C25AE" w:rsidRDefault="002E4439" w:rsidP="002E4439">
      <w:pPr>
        <w:numPr>
          <w:ilvl w:val="1"/>
          <w:numId w:val="14"/>
        </w:numPr>
        <w:tabs>
          <w:tab w:val="clear" w:pos="1440"/>
          <w:tab w:val="num" w:pos="900"/>
        </w:tabs>
        <w:ind w:left="900" w:hanging="180"/>
        <w:jc w:val="both"/>
        <w:rPr>
          <w:sz w:val="22"/>
          <w:szCs w:val="22"/>
        </w:rPr>
      </w:pPr>
      <w:r>
        <w:rPr>
          <w:sz w:val="22"/>
          <w:szCs w:val="22"/>
          <w:lang w:val="be-BY"/>
        </w:rPr>
        <w:t>За деца под 18 год.</w:t>
      </w:r>
      <w:r w:rsidRPr="00035CF5">
        <w:rPr>
          <w:sz w:val="22"/>
          <w:szCs w:val="22"/>
          <w:lang w:val="be-BY"/>
        </w:rPr>
        <w:t>, непридружавани от единия или от двамата родители – нотариално заверена родителска декларация с разрешение за пътуване  на детето им  в чужбина</w:t>
      </w:r>
    </w:p>
    <w:p w:rsidR="002E4439" w:rsidRDefault="002E4439" w:rsidP="002E4439">
      <w:pPr>
        <w:spacing w:line="259" w:lineRule="auto"/>
        <w:jc w:val="both"/>
        <w:rPr>
          <w:rFonts w:ascii="Tahoma" w:hAnsi="Tahoma" w:cs="Tahoma"/>
          <w:sz w:val="20"/>
          <w:szCs w:val="20"/>
        </w:rPr>
      </w:pPr>
    </w:p>
    <w:p w:rsidR="002E4439" w:rsidRPr="00D47BB2" w:rsidRDefault="002E4439" w:rsidP="002E4439">
      <w:pPr>
        <w:spacing w:line="259" w:lineRule="auto"/>
        <w:jc w:val="both"/>
        <w:rPr>
          <w:rFonts w:ascii="Tahoma" w:hAnsi="Tahoma" w:cs="Tahoma"/>
          <w:sz w:val="22"/>
          <w:szCs w:val="22"/>
        </w:rPr>
      </w:pPr>
      <w:r w:rsidRPr="00B46FE9">
        <w:rPr>
          <w:rFonts w:ascii="Tahoma" w:hAnsi="Tahoma" w:cs="Tahoma"/>
          <w:sz w:val="20"/>
          <w:szCs w:val="20"/>
        </w:rPr>
        <w:t xml:space="preserve">Настоящата Програма представлява неразделна част от Договор No. …. / …….  за туристически пакет. </w:t>
      </w:r>
    </w:p>
    <w:p w:rsidR="002E4439" w:rsidRDefault="002E4439" w:rsidP="002E4439">
      <w:pPr>
        <w:jc w:val="both"/>
        <w:rPr>
          <w:sz w:val="22"/>
        </w:rPr>
      </w:pPr>
    </w:p>
    <w:p w:rsidR="002E4439" w:rsidRPr="00135240" w:rsidRDefault="002E4439" w:rsidP="002E4439">
      <w:pPr>
        <w:jc w:val="both"/>
        <w:rPr>
          <w:rFonts w:ascii="Tahoma" w:hAnsi="Tahoma" w:cs="Tahoma"/>
          <w:sz w:val="16"/>
          <w:szCs w:val="16"/>
        </w:rPr>
      </w:pPr>
      <w:r w:rsidRPr="00135240">
        <w:rPr>
          <w:rFonts w:ascii="Tahoma" w:hAnsi="Tahoma" w:cs="Tahoma"/>
          <w:sz w:val="16"/>
          <w:szCs w:val="16"/>
        </w:rPr>
        <w:t>------------------------------------------------------------------------------------------------------------------------------------------------------------</w:t>
      </w:r>
    </w:p>
    <w:p w:rsidR="002E4439" w:rsidRPr="00135240" w:rsidRDefault="002E4439" w:rsidP="002E4439">
      <w:pPr>
        <w:autoSpaceDE w:val="0"/>
        <w:autoSpaceDN w:val="0"/>
        <w:rPr>
          <w:rFonts w:ascii="Tahoma" w:hAnsi="Tahoma" w:cs="Tahoma"/>
          <w:sz w:val="16"/>
          <w:szCs w:val="16"/>
        </w:rPr>
      </w:pPr>
      <w:r w:rsidRPr="00135240">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135240">
        <w:rPr>
          <w:rFonts w:ascii="Tahoma" w:hAnsi="Tahoma" w:cs="Tahoma"/>
          <w:sz w:val="16"/>
          <w:szCs w:val="16"/>
          <w:lang w:val="es-ES"/>
        </w:rPr>
        <w:t> </w:t>
      </w:r>
      <w:r w:rsidRPr="00135240">
        <w:rPr>
          <w:rFonts w:ascii="Tahoma" w:hAnsi="Tahoma" w:cs="Tahoma"/>
          <w:sz w:val="16"/>
          <w:szCs w:val="16"/>
        </w:rPr>
        <w:t>Сребърна</w:t>
      </w:r>
      <w:r w:rsidRPr="00135240">
        <w:rPr>
          <w:rFonts w:ascii="Tahoma" w:hAnsi="Tahoma" w:cs="Tahoma"/>
          <w:sz w:val="16"/>
          <w:szCs w:val="16"/>
          <w:lang w:val="es-ES"/>
        </w:rPr>
        <w:t xml:space="preserve"> 16, </w:t>
      </w:r>
      <w:r w:rsidRPr="00135240">
        <w:rPr>
          <w:rFonts w:ascii="Tahoma" w:hAnsi="Tahoma" w:cs="Tahoma"/>
          <w:sz w:val="16"/>
          <w:szCs w:val="16"/>
        </w:rPr>
        <w:t>ет</w:t>
      </w:r>
      <w:r w:rsidRPr="00135240">
        <w:rPr>
          <w:rFonts w:ascii="Tahoma" w:hAnsi="Tahoma" w:cs="Tahoma"/>
          <w:sz w:val="16"/>
          <w:szCs w:val="16"/>
          <w:lang w:val="es-ES"/>
        </w:rPr>
        <w:t xml:space="preserve">. 8 </w:t>
      </w:r>
      <w:r w:rsidRPr="00135240">
        <w:rPr>
          <w:rFonts w:ascii="Tahoma" w:hAnsi="Tahoma" w:cs="Tahoma"/>
          <w:sz w:val="16"/>
          <w:szCs w:val="16"/>
        </w:rPr>
        <w:t>София</w:t>
      </w:r>
      <w:r w:rsidRPr="00135240">
        <w:rPr>
          <w:rFonts w:ascii="Tahoma" w:hAnsi="Tahoma" w:cs="Tahoma"/>
          <w:sz w:val="16"/>
          <w:szCs w:val="16"/>
          <w:lang w:val="es-ES"/>
        </w:rPr>
        <w:t xml:space="preserve"> 1407 </w:t>
      </w:r>
    </w:p>
    <w:p w:rsidR="002E4439" w:rsidRPr="00135240" w:rsidRDefault="002E4439" w:rsidP="002E4439">
      <w:pPr>
        <w:autoSpaceDE w:val="0"/>
        <w:autoSpaceDN w:val="0"/>
        <w:rPr>
          <w:rFonts w:ascii="Tahoma" w:hAnsi="Tahoma" w:cs="Tahoma"/>
          <w:sz w:val="16"/>
          <w:szCs w:val="16"/>
          <w:lang w:val="es-ES"/>
        </w:rPr>
      </w:pPr>
      <w:r w:rsidRPr="00135240">
        <w:rPr>
          <w:rFonts w:ascii="Tahoma" w:hAnsi="Tahoma" w:cs="Tahoma"/>
          <w:sz w:val="16"/>
          <w:szCs w:val="16"/>
        </w:rPr>
        <w:t>ТУРОПЕРАТОРЪТ</w:t>
      </w:r>
      <w:r w:rsidRPr="00135240">
        <w:rPr>
          <w:rFonts w:ascii="Tahoma" w:hAnsi="Tahoma" w:cs="Tahoma"/>
          <w:sz w:val="16"/>
          <w:szCs w:val="16"/>
          <w:lang w:val="es-ES"/>
        </w:rPr>
        <w:t xml:space="preserve"> </w:t>
      </w:r>
      <w:r w:rsidRPr="00135240">
        <w:rPr>
          <w:rFonts w:ascii="Tahoma" w:hAnsi="Tahoma" w:cs="Tahoma"/>
          <w:sz w:val="16"/>
          <w:szCs w:val="16"/>
        </w:rPr>
        <w:t>има</w:t>
      </w:r>
      <w:r w:rsidRPr="00135240">
        <w:rPr>
          <w:rFonts w:ascii="Tahoma" w:hAnsi="Tahoma" w:cs="Tahoma"/>
          <w:sz w:val="16"/>
          <w:szCs w:val="16"/>
          <w:lang w:val="es-ES"/>
        </w:rPr>
        <w:t xml:space="preserve"> </w:t>
      </w:r>
      <w:r w:rsidRPr="00135240">
        <w:rPr>
          <w:rFonts w:ascii="Tahoma" w:hAnsi="Tahoma" w:cs="Tahoma"/>
          <w:sz w:val="16"/>
          <w:szCs w:val="16"/>
        </w:rPr>
        <w:t>сключена</w:t>
      </w:r>
      <w:r w:rsidRPr="00135240">
        <w:rPr>
          <w:rFonts w:ascii="Tahoma" w:hAnsi="Tahoma" w:cs="Tahoma"/>
          <w:sz w:val="16"/>
          <w:szCs w:val="16"/>
          <w:lang w:val="es-ES"/>
        </w:rPr>
        <w:t xml:space="preserve"> </w:t>
      </w:r>
      <w:r w:rsidRPr="00135240">
        <w:rPr>
          <w:rFonts w:ascii="Tahoma" w:hAnsi="Tahoma" w:cs="Tahoma"/>
          <w:sz w:val="16"/>
          <w:szCs w:val="16"/>
        </w:rPr>
        <w:t>задължителна</w:t>
      </w:r>
      <w:r w:rsidRPr="00135240">
        <w:rPr>
          <w:rFonts w:ascii="Tahoma" w:hAnsi="Tahoma" w:cs="Tahoma"/>
          <w:sz w:val="16"/>
          <w:szCs w:val="16"/>
          <w:lang w:val="es-ES"/>
        </w:rPr>
        <w:t xml:space="preserve">  </w:t>
      </w:r>
      <w:r w:rsidRPr="00135240">
        <w:rPr>
          <w:rFonts w:ascii="Tahoma" w:hAnsi="Tahoma" w:cs="Tahoma"/>
          <w:sz w:val="16"/>
          <w:szCs w:val="16"/>
        </w:rPr>
        <w:t>туристическа</w:t>
      </w:r>
      <w:r w:rsidRPr="00135240">
        <w:rPr>
          <w:rFonts w:ascii="Tahoma" w:hAnsi="Tahoma" w:cs="Tahoma"/>
          <w:sz w:val="16"/>
          <w:szCs w:val="16"/>
          <w:lang w:val="es-ES"/>
        </w:rPr>
        <w:t xml:space="preserve"> </w:t>
      </w:r>
      <w:r w:rsidRPr="00135240">
        <w:rPr>
          <w:rFonts w:ascii="Tahoma" w:hAnsi="Tahoma" w:cs="Tahoma"/>
          <w:sz w:val="16"/>
          <w:szCs w:val="16"/>
        </w:rPr>
        <w:t>застраховка</w:t>
      </w:r>
      <w:r w:rsidRPr="00135240">
        <w:rPr>
          <w:rFonts w:ascii="Tahoma" w:hAnsi="Tahoma" w:cs="Tahoma"/>
          <w:sz w:val="16"/>
          <w:szCs w:val="16"/>
          <w:lang w:val="es-ES"/>
        </w:rPr>
        <w:t xml:space="preserve"> „</w:t>
      </w:r>
      <w:r w:rsidRPr="00135240">
        <w:rPr>
          <w:rFonts w:ascii="Tahoma" w:hAnsi="Tahoma" w:cs="Tahoma"/>
          <w:sz w:val="16"/>
          <w:szCs w:val="16"/>
        </w:rPr>
        <w:t>Отговорност</w:t>
      </w:r>
      <w:r w:rsidRPr="00135240">
        <w:rPr>
          <w:rFonts w:ascii="Tahoma" w:hAnsi="Tahoma" w:cs="Tahoma"/>
          <w:sz w:val="16"/>
          <w:szCs w:val="16"/>
          <w:lang w:val="es-ES"/>
        </w:rPr>
        <w:t xml:space="preserve"> </w:t>
      </w:r>
      <w:r w:rsidRPr="00135240">
        <w:rPr>
          <w:rFonts w:ascii="Tahoma" w:hAnsi="Tahoma" w:cs="Tahoma"/>
          <w:sz w:val="16"/>
          <w:szCs w:val="16"/>
        </w:rPr>
        <w:t>на</w:t>
      </w:r>
      <w:r w:rsidRPr="00135240">
        <w:rPr>
          <w:rFonts w:ascii="Tahoma" w:hAnsi="Tahoma" w:cs="Tahoma"/>
          <w:sz w:val="16"/>
          <w:szCs w:val="16"/>
          <w:lang w:val="es-ES"/>
        </w:rPr>
        <w:t xml:space="preserve"> </w:t>
      </w:r>
      <w:r w:rsidRPr="00135240">
        <w:rPr>
          <w:rFonts w:ascii="Tahoma" w:hAnsi="Tahoma" w:cs="Tahoma"/>
          <w:sz w:val="16"/>
          <w:szCs w:val="16"/>
        </w:rPr>
        <w:t>Туроператора</w:t>
      </w:r>
      <w:r w:rsidRPr="00135240">
        <w:rPr>
          <w:rFonts w:ascii="Tahoma" w:hAnsi="Tahoma" w:cs="Tahoma"/>
          <w:sz w:val="16"/>
          <w:szCs w:val="16"/>
          <w:lang w:val="es-ES"/>
        </w:rPr>
        <w:t xml:space="preserve">” </w:t>
      </w:r>
      <w:r w:rsidRPr="00135240">
        <w:rPr>
          <w:rFonts w:ascii="Tahoma" w:hAnsi="Tahoma" w:cs="Tahoma"/>
          <w:sz w:val="16"/>
          <w:szCs w:val="16"/>
        </w:rPr>
        <w:t>в</w:t>
      </w:r>
      <w:r w:rsidRPr="00135240">
        <w:rPr>
          <w:rFonts w:ascii="Tahoma" w:hAnsi="Tahoma" w:cs="Tahoma"/>
          <w:sz w:val="16"/>
          <w:szCs w:val="16"/>
          <w:lang w:val="es-ES"/>
        </w:rPr>
        <w:t xml:space="preserve"> </w:t>
      </w:r>
      <w:r w:rsidRPr="00135240">
        <w:rPr>
          <w:rFonts w:ascii="Tahoma" w:hAnsi="Tahoma" w:cs="Tahoma"/>
          <w:sz w:val="16"/>
          <w:szCs w:val="16"/>
        </w:rPr>
        <w:t>застрахователна</w:t>
      </w:r>
      <w:r w:rsidRPr="00135240">
        <w:rPr>
          <w:rFonts w:ascii="Tahoma" w:hAnsi="Tahoma" w:cs="Tahoma"/>
          <w:sz w:val="16"/>
          <w:szCs w:val="16"/>
          <w:lang w:val="es-ES"/>
        </w:rPr>
        <w:t xml:space="preserve"> </w:t>
      </w:r>
      <w:r w:rsidRPr="00135240">
        <w:rPr>
          <w:rFonts w:ascii="Tahoma" w:hAnsi="Tahoma" w:cs="Tahoma"/>
          <w:sz w:val="16"/>
          <w:szCs w:val="16"/>
        </w:rPr>
        <w:t>компания</w:t>
      </w:r>
      <w:r w:rsidRPr="00135240">
        <w:rPr>
          <w:rFonts w:ascii="Tahoma" w:hAnsi="Tahoma" w:cs="Tahoma"/>
          <w:sz w:val="16"/>
          <w:szCs w:val="16"/>
          <w:lang w:val="es-ES"/>
        </w:rPr>
        <w:t xml:space="preserve"> „ </w:t>
      </w:r>
      <w:r w:rsidRPr="00135240">
        <w:rPr>
          <w:rFonts w:ascii="Tahoma" w:hAnsi="Tahoma" w:cs="Tahoma"/>
          <w:sz w:val="16"/>
          <w:szCs w:val="16"/>
        </w:rPr>
        <w:t>ЗАСТРАХОВАТЕЛНО</w:t>
      </w:r>
      <w:r w:rsidRPr="00135240">
        <w:rPr>
          <w:rFonts w:ascii="Tahoma" w:hAnsi="Tahoma" w:cs="Tahoma"/>
          <w:sz w:val="16"/>
          <w:szCs w:val="16"/>
          <w:lang w:val="es-ES"/>
        </w:rPr>
        <w:t xml:space="preserve"> </w:t>
      </w:r>
      <w:r w:rsidRPr="00135240">
        <w:rPr>
          <w:rFonts w:ascii="Tahoma" w:hAnsi="Tahoma" w:cs="Tahoma"/>
          <w:sz w:val="16"/>
          <w:szCs w:val="16"/>
        </w:rPr>
        <w:t>ДРУЖЕСТВО</w:t>
      </w:r>
      <w:r w:rsidRPr="00135240">
        <w:rPr>
          <w:rFonts w:ascii="Tahoma" w:hAnsi="Tahoma" w:cs="Tahoma"/>
          <w:sz w:val="16"/>
          <w:szCs w:val="16"/>
          <w:lang w:val="es-ES"/>
        </w:rPr>
        <w:t xml:space="preserve"> </w:t>
      </w:r>
      <w:r w:rsidRPr="00135240">
        <w:rPr>
          <w:rFonts w:ascii="Tahoma" w:hAnsi="Tahoma" w:cs="Tahoma"/>
          <w:sz w:val="16"/>
          <w:szCs w:val="16"/>
        </w:rPr>
        <w:t>ЕВРОИНС</w:t>
      </w:r>
      <w:r w:rsidRPr="00135240">
        <w:rPr>
          <w:rFonts w:ascii="Tahoma" w:hAnsi="Tahoma" w:cs="Tahoma"/>
          <w:sz w:val="16"/>
          <w:szCs w:val="16"/>
          <w:lang w:val="es-ES"/>
        </w:rPr>
        <w:t xml:space="preserve"> ” </w:t>
      </w:r>
      <w:r w:rsidRPr="00135240">
        <w:rPr>
          <w:rFonts w:ascii="Tahoma" w:hAnsi="Tahoma" w:cs="Tahoma"/>
          <w:sz w:val="16"/>
          <w:szCs w:val="16"/>
        </w:rPr>
        <w:t>АД</w:t>
      </w:r>
      <w:r w:rsidRPr="00135240">
        <w:rPr>
          <w:rFonts w:ascii="Tahoma" w:hAnsi="Tahoma" w:cs="Tahoma"/>
          <w:sz w:val="16"/>
          <w:szCs w:val="16"/>
          <w:lang w:val="es-ES"/>
        </w:rPr>
        <w:t xml:space="preserve">, </w:t>
      </w:r>
      <w:r w:rsidRPr="00135240">
        <w:rPr>
          <w:rFonts w:ascii="Tahoma" w:hAnsi="Tahoma" w:cs="Tahoma"/>
          <w:sz w:val="16"/>
          <w:szCs w:val="16"/>
        </w:rPr>
        <w:t>адрес</w:t>
      </w:r>
      <w:r w:rsidRPr="00135240">
        <w:rPr>
          <w:rFonts w:ascii="Tahoma" w:hAnsi="Tahoma" w:cs="Tahoma"/>
          <w:sz w:val="16"/>
          <w:szCs w:val="16"/>
          <w:lang w:val="es-ES"/>
        </w:rPr>
        <w:t xml:space="preserve">: </w:t>
      </w:r>
      <w:r w:rsidRPr="00135240">
        <w:rPr>
          <w:rFonts w:ascii="Tahoma" w:hAnsi="Tahoma" w:cs="Tahoma"/>
          <w:sz w:val="16"/>
          <w:szCs w:val="16"/>
        </w:rPr>
        <w:t>бул</w:t>
      </w:r>
      <w:r w:rsidRPr="00135240">
        <w:rPr>
          <w:rFonts w:ascii="Tahoma" w:hAnsi="Tahoma" w:cs="Tahoma"/>
          <w:sz w:val="16"/>
          <w:szCs w:val="16"/>
          <w:lang w:val="es-ES"/>
        </w:rPr>
        <w:t>.”</w:t>
      </w:r>
      <w:r w:rsidRPr="00135240">
        <w:rPr>
          <w:rFonts w:ascii="Tahoma" w:hAnsi="Tahoma" w:cs="Tahoma"/>
          <w:sz w:val="16"/>
          <w:szCs w:val="16"/>
        </w:rPr>
        <w:t>Христофор</w:t>
      </w:r>
      <w:r w:rsidRPr="00135240">
        <w:rPr>
          <w:rFonts w:ascii="Tahoma" w:hAnsi="Tahoma" w:cs="Tahoma"/>
          <w:sz w:val="16"/>
          <w:szCs w:val="16"/>
          <w:lang w:val="es-ES"/>
        </w:rPr>
        <w:t xml:space="preserve"> </w:t>
      </w:r>
      <w:r w:rsidRPr="00135240">
        <w:rPr>
          <w:rFonts w:ascii="Tahoma" w:hAnsi="Tahoma" w:cs="Tahoma"/>
          <w:sz w:val="16"/>
          <w:szCs w:val="16"/>
        </w:rPr>
        <w:t>Колумб</w:t>
      </w:r>
      <w:r w:rsidRPr="00135240">
        <w:rPr>
          <w:rFonts w:ascii="Tahoma" w:hAnsi="Tahoma" w:cs="Tahoma"/>
          <w:sz w:val="16"/>
          <w:szCs w:val="16"/>
          <w:lang w:val="es-ES"/>
        </w:rPr>
        <w:t xml:space="preserve">” № 43 </w:t>
      </w:r>
      <w:r w:rsidRPr="00135240">
        <w:rPr>
          <w:rFonts w:ascii="Tahoma" w:hAnsi="Tahoma" w:cs="Tahoma"/>
          <w:sz w:val="16"/>
          <w:szCs w:val="16"/>
        </w:rPr>
        <w:t>гр</w:t>
      </w:r>
      <w:r w:rsidRPr="00135240">
        <w:rPr>
          <w:rFonts w:ascii="Tahoma" w:hAnsi="Tahoma" w:cs="Tahoma"/>
          <w:sz w:val="16"/>
          <w:szCs w:val="16"/>
          <w:lang w:val="es-ES"/>
        </w:rPr>
        <w:t>.</w:t>
      </w:r>
      <w:r w:rsidRPr="00135240">
        <w:rPr>
          <w:rFonts w:ascii="Tahoma" w:hAnsi="Tahoma" w:cs="Tahoma"/>
          <w:sz w:val="16"/>
          <w:szCs w:val="16"/>
        </w:rPr>
        <w:t>София</w:t>
      </w:r>
      <w:r w:rsidRPr="00135240">
        <w:rPr>
          <w:rFonts w:ascii="Tahoma" w:hAnsi="Tahoma" w:cs="Tahoma"/>
          <w:sz w:val="16"/>
          <w:szCs w:val="16"/>
          <w:lang w:val="es-ES"/>
        </w:rPr>
        <w:t xml:space="preserve">, </w:t>
      </w:r>
      <w:r w:rsidRPr="00135240">
        <w:rPr>
          <w:rFonts w:ascii="Tahoma" w:hAnsi="Tahoma" w:cs="Tahoma"/>
          <w:sz w:val="16"/>
          <w:szCs w:val="16"/>
        </w:rPr>
        <w:t>застрахователна</w:t>
      </w:r>
      <w:r w:rsidRPr="00135240">
        <w:rPr>
          <w:rFonts w:ascii="Tahoma" w:hAnsi="Tahoma" w:cs="Tahoma"/>
          <w:sz w:val="16"/>
          <w:szCs w:val="16"/>
          <w:lang w:val="es-ES"/>
        </w:rPr>
        <w:t xml:space="preserve"> </w:t>
      </w:r>
      <w:r w:rsidRPr="00135240">
        <w:rPr>
          <w:rFonts w:ascii="Tahoma" w:hAnsi="Tahoma" w:cs="Tahoma"/>
          <w:sz w:val="16"/>
          <w:szCs w:val="16"/>
        </w:rPr>
        <w:t>полица</w:t>
      </w:r>
      <w:r w:rsidRPr="00135240">
        <w:rPr>
          <w:rFonts w:ascii="Tahoma" w:hAnsi="Tahoma" w:cs="Tahoma"/>
          <w:sz w:val="16"/>
          <w:szCs w:val="16"/>
          <w:lang w:val="es-ES"/>
        </w:rPr>
        <w:t xml:space="preserve"> № 0370010000</w:t>
      </w:r>
      <w:r w:rsidRPr="00135240">
        <w:rPr>
          <w:rFonts w:ascii="Tahoma" w:hAnsi="Tahoma" w:cs="Tahoma"/>
          <w:sz w:val="16"/>
          <w:szCs w:val="16"/>
        </w:rPr>
        <w:t>4232</w:t>
      </w:r>
      <w:r w:rsidRPr="00135240">
        <w:rPr>
          <w:rFonts w:ascii="Tahoma" w:hAnsi="Tahoma" w:cs="Tahoma"/>
          <w:sz w:val="16"/>
          <w:szCs w:val="16"/>
          <w:lang w:val="es-ES"/>
        </w:rPr>
        <w:t xml:space="preserve"> </w:t>
      </w:r>
      <w:r w:rsidRPr="00135240">
        <w:rPr>
          <w:rFonts w:ascii="Tahoma" w:hAnsi="Tahoma" w:cs="Tahoma"/>
          <w:sz w:val="16"/>
          <w:szCs w:val="16"/>
        </w:rPr>
        <w:t>от</w:t>
      </w:r>
      <w:r w:rsidRPr="00135240">
        <w:rPr>
          <w:rFonts w:ascii="Tahoma" w:hAnsi="Tahoma" w:cs="Tahoma"/>
          <w:sz w:val="16"/>
          <w:szCs w:val="16"/>
          <w:lang w:val="es-ES"/>
        </w:rPr>
        <w:t xml:space="preserve">  29.01.202</w:t>
      </w:r>
      <w:r w:rsidRPr="00135240">
        <w:rPr>
          <w:rFonts w:ascii="Tahoma" w:hAnsi="Tahoma" w:cs="Tahoma"/>
          <w:sz w:val="16"/>
          <w:szCs w:val="16"/>
        </w:rPr>
        <w:t>3</w:t>
      </w:r>
      <w:r w:rsidRPr="00135240">
        <w:rPr>
          <w:rFonts w:ascii="Tahoma" w:hAnsi="Tahoma" w:cs="Tahoma"/>
          <w:sz w:val="16"/>
          <w:szCs w:val="16"/>
          <w:lang w:val="es-ES"/>
        </w:rPr>
        <w:t xml:space="preserve"> </w:t>
      </w:r>
      <w:r w:rsidRPr="00135240">
        <w:rPr>
          <w:rFonts w:ascii="Tahoma" w:hAnsi="Tahoma" w:cs="Tahoma"/>
          <w:sz w:val="16"/>
          <w:szCs w:val="16"/>
        </w:rPr>
        <w:t>г</w:t>
      </w:r>
      <w:r w:rsidRPr="00135240">
        <w:rPr>
          <w:rFonts w:ascii="Tahoma" w:hAnsi="Tahoma" w:cs="Tahoma"/>
          <w:sz w:val="16"/>
          <w:szCs w:val="16"/>
          <w:lang w:val="es-ES"/>
        </w:rPr>
        <w:t xml:space="preserve">. </w:t>
      </w:r>
      <w:r w:rsidRPr="00135240">
        <w:rPr>
          <w:rFonts w:ascii="Tahoma" w:hAnsi="Tahoma" w:cs="Tahoma"/>
          <w:sz w:val="16"/>
          <w:szCs w:val="16"/>
        </w:rPr>
        <w:t>до</w:t>
      </w:r>
      <w:r w:rsidRPr="00135240">
        <w:rPr>
          <w:rFonts w:ascii="Tahoma" w:hAnsi="Tahoma" w:cs="Tahoma"/>
          <w:sz w:val="16"/>
          <w:szCs w:val="16"/>
          <w:lang w:val="es-ES"/>
        </w:rPr>
        <w:t xml:space="preserve"> 28.01.202</w:t>
      </w:r>
      <w:r w:rsidRPr="00135240">
        <w:rPr>
          <w:rFonts w:ascii="Tahoma" w:hAnsi="Tahoma" w:cs="Tahoma"/>
          <w:sz w:val="16"/>
          <w:szCs w:val="16"/>
        </w:rPr>
        <w:t>4</w:t>
      </w:r>
      <w:r w:rsidRPr="00135240">
        <w:rPr>
          <w:rFonts w:ascii="Tahoma" w:hAnsi="Tahoma" w:cs="Tahoma"/>
          <w:sz w:val="16"/>
          <w:szCs w:val="16"/>
          <w:lang w:val="es-ES"/>
        </w:rPr>
        <w:t xml:space="preserve"> </w:t>
      </w:r>
      <w:r w:rsidRPr="00135240">
        <w:rPr>
          <w:rFonts w:ascii="Tahoma" w:hAnsi="Tahoma" w:cs="Tahoma"/>
          <w:sz w:val="16"/>
          <w:szCs w:val="16"/>
        </w:rPr>
        <w:t>г</w:t>
      </w:r>
      <w:r w:rsidRPr="00135240">
        <w:rPr>
          <w:rFonts w:ascii="Tahoma" w:hAnsi="Tahoma" w:cs="Tahoma"/>
          <w:sz w:val="16"/>
          <w:szCs w:val="16"/>
          <w:lang w:val="es-ES"/>
        </w:rPr>
        <w:t>.</w:t>
      </w:r>
    </w:p>
    <w:p w:rsidR="002E4439" w:rsidRDefault="002E4439" w:rsidP="002E4439">
      <w:pPr>
        <w:autoSpaceDE w:val="0"/>
        <w:autoSpaceDN w:val="0"/>
        <w:rPr>
          <w:rFonts w:ascii="Tahoma" w:hAnsi="Tahoma" w:cs="Tahoma"/>
          <w:sz w:val="16"/>
          <w:szCs w:val="16"/>
          <w:lang w:val="en-US"/>
        </w:rPr>
      </w:pPr>
    </w:p>
    <w:p w:rsidR="0028752F" w:rsidRPr="004E65B0" w:rsidRDefault="0028752F" w:rsidP="002E4439">
      <w:pPr>
        <w:pStyle w:val="Heading3"/>
        <w:spacing w:before="0" w:after="0"/>
        <w:jc w:val="center"/>
        <w:rPr>
          <w:b w:val="0"/>
          <w:sz w:val="40"/>
          <w:szCs w:val="40"/>
          <w:lang w:val="de-DE"/>
        </w:rPr>
      </w:pPr>
      <w:r w:rsidRPr="004E65B0">
        <w:rPr>
          <w:sz w:val="40"/>
          <w:szCs w:val="40"/>
        </w:rPr>
        <w:t xml:space="preserve">                                                                                                                                                                                </w:t>
      </w:r>
      <w:bookmarkEnd w:id="0"/>
    </w:p>
    <w:sectPr w:rsidR="0028752F" w:rsidRPr="004E65B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C0802"/>
    <w:multiLevelType w:val="hybridMultilevel"/>
    <w:tmpl w:val="BBDC6BE6"/>
    <w:lvl w:ilvl="0" w:tplc="0402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3E4190B"/>
    <w:multiLevelType w:val="hybridMultilevel"/>
    <w:tmpl w:val="F1B42172"/>
    <w:lvl w:ilvl="0" w:tplc="0409000F">
      <w:start w:val="1"/>
      <w:numFmt w:val="decimal"/>
      <w:lvlText w:val="%1."/>
      <w:lvlJc w:val="left"/>
      <w:pPr>
        <w:tabs>
          <w:tab w:val="num" w:pos="720"/>
        </w:tabs>
        <w:ind w:left="720" w:hanging="360"/>
      </w:pPr>
      <w:rPr>
        <w:rFonts w:hint="default"/>
      </w:rPr>
    </w:lvl>
    <w:lvl w:ilvl="1" w:tplc="56FECF3E">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0"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D4BF4"/>
    <w:multiLevelType w:val="hybridMultilevel"/>
    <w:tmpl w:val="47E8FC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930968"/>
    <w:multiLevelType w:val="hybridMultilevel"/>
    <w:tmpl w:val="2B141484"/>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3"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C55339"/>
    <w:multiLevelType w:val="hybridMultilevel"/>
    <w:tmpl w:val="034E398E"/>
    <w:lvl w:ilvl="0" w:tplc="0402000B">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8" w15:restartNumberingAfterBreak="0">
    <w:nsid w:val="77432617"/>
    <w:multiLevelType w:val="hybridMultilevel"/>
    <w:tmpl w:val="B7A48B7A"/>
    <w:lvl w:ilvl="0" w:tplc="0409000B">
      <w:start w:val="1"/>
      <w:numFmt w:val="bullet"/>
      <w:lvlText w:val=""/>
      <w:lvlJc w:val="left"/>
      <w:pPr>
        <w:tabs>
          <w:tab w:val="num" w:pos="720"/>
        </w:tabs>
        <w:ind w:left="720" w:hanging="360"/>
      </w:pPr>
      <w:rPr>
        <w:rFonts w:ascii="Wingdings" w:hAnsi="Wingdings" w:hint="default"/>
      </w:rPr>
    </w:lvl>
    <w:lvl w:ilvl="1" w:tplc="0402000B">
      <w:start w:val="1"/>
      <w:numFmt w:val="bullet"/>
      <w:lvlText w:val=""/>
      <w:lvlJc w:val="left"/>
      <w:pPr>
        <w:tabs>
          <w:tab w:val="num" w:pos="643"/>
        </w:tabs>
        <w:ind w:left="643"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135FEA"/>
    <w:multiLevelType w:val="hybridMultilevel"/>
    <w:tmpl w:val="B288BD8C"/>
    <w:lvl w:ilvl="0" w:tplc="0402000B">
      <w:start w:val="1"/>
      <w:numFmt w:val="bullet"/>
      <w:lvlText w:val=""/>
      <w:lvlJc w:val="left"/>
      <w:pPr>
        <w:ind w:left="643" w:hanging="360"/>
      </w:pPr>
      <w:rPr>
        <w:rFonts w:ascii="Wingdings" w:hAnsi="Wingdings" w:hint="default"/>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num w:numId="1">
    <w:abstractNumId w:val="1"/>
  </w:num>
  <w:num w:numId="2">
    <w:abstractNumId w:val="5"/>
  </w:num>
  <w:num w:numId="3">
    <w:abstractNumId w:val="13"/>
  </w:num>
  <w:num w:numId="4">
    <w:abstractNumId w:val="14"/>
  </w:num>
  <w:num w:numId="5">
    <w:abstractNumId w:val="3"/>
  </w:num>
  <w:num w:numId="6">
    <w:abstractNumId w:val="7"/>
  </w:num>
  <w:num w:numId="7">
    <w:abstractNumId w:val="17"/>
  </w:num>
  <w:num w:numId="8">
    <w:abstractNumId w:val="9"/>
  </w:num>
  <w:num w:numId="9">
    <w:abstractNumId w:val="0"/>
  </w:num>
  <w:num w:numId="10">
    <w:abstractNumId w:val="8"/>
  </w:num>
  <w:num w:numId="11">
    <w:abstractNumId w:val="4"/>
  </w:num>
  <w:num w:numId="12">
    <w:abstractNumId w:val="15"/>
  </w:num>
  <w:num w:numId="13">
    <w:abstractNumId w:val="11"/>
  </w:num>
  <w:num w:numId="14">
    <w:abstractNumId w:val="6"/>
  </w:num>
  <w:num w:numId="15">
    <w:abstractNumId w:val="18"/>
  </w:num>
  <w:num w:numId="16">
    <w:abstractNumId w:val="2"/>
  </w:num>
  <w:num w:numId="17">
    <w:abstractNumId w:val="10"/>
  </w:num>
  <w:num w:numId="18">
    <w:abstractNumId w:val="19"/>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28752F"/>
    <w:rsid w:val="002E4439"/>
    <w:rsid w:val="00856CB3"/>
    <w:rsid w:val="009746DA"/>
    <w:rsid w:val="00B30598"/>
    <w:rsid w:val="00BF37C6"/>
    <w:rsid w:val="00DE7F3A"/>
    <w:rsid w:val="00F1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34F5DFC"/>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
    <w:name w:val="Body Text"/>
    <w:basedOn w:val="Normal"/>
    <w:link w:val="BodyTextChar"/>
    <w:rsid w:val="002E4439"/>
    <w:pPr>
      <w:spacing w:after="120"/>
    </w:pPr>
    <w:rPr>
      <w:lang w:val="en-GB" w:eastAsia="en-US"/>
    </w:rPr>
  </w:style>
  <w:style w:type="character" w:customStyle="1" w:styleId="BodyTextChar">
    <w:name w:val="Body Text Char"/>
    <w:basedOn w:val="DefaultParagraphFont"/>
    <w:link w:val="BodyText"/>
    <w:rsid w:val="002E443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dicchoicehotels.com/hotels/sweden/stockholm/clarion-hotel-stockholm/?utm_campaign=regular-pictures&amp;utm_medium=organic&amp;utm_source=googlemybusin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andichotels.dk/hoteller/danmark/kobenhavn/scandic-sydhavnen?utm_campaign=gmb&amp;utm_source=google&amp;utm_medium=organic&amp;utm_content=sydhavnen" TargetMode="External"/><Relationship Id="rId12" Type="http://schemas.openxmlformats.org/officeDocument/2006/relationships/hyperlink" Target="http://www.ustedalen.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s://www.scandichotels.no/hotell/norge/bergen/scandic-bergen-city?utm_campaign=gmb&amp;utm_source=google&amp;utm_medium=organic&amp;utm_content=bergen-city" TargetMode="External"/><Relationship Id="rId5" Type="http://schemas.openxmlformats.org/officeDocument/2006/relationships/image" Target="media/image1.jpeg"/><Relationship Id="rId10" Type="http://schemas.openxmlformats.org/officeDocument/2006/relationships/hyperlink" Target="https://www.classicnorway.no/hotell/hotell-utsikten-geiranger/" TargetMode="External"/><Relationship Id="rId4" Type="http://schemas.openxmlformats.org/officeDocument/2006/relationships/webSettings" Target="webSettings.xml"/><Relationship Id="rId9" Type="http://schemas.openxmlformats.org/officeDocument/2006/relationships/hyperlink" Target="https://anker-hotel.no/en/a-modern-hotel-in-the-heart-of-osl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5</cp:revision>
  <dcterms:created xsi:type="dcterms:W3CDTF">2023-02-21T13:59:00Z</dcterms:created>
  <dcterms:modified xsi:type="dcterms:W3CDTF">2023-07-19T09:32:00Z</dcterms:modified>
</cp:coreProperties>
</file>